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110A6" w:rsidRDefault="00E36030"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60.2pt;margin-top:-17.35pt;width:319.2pt;height:5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3197" w:rsidRDefault="008A3197" w:rsidP="008A3197">
                  <w:pPr>
                    <w:jc w:val="both"/>
                  </w:pPr>
                  <w:r>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экономике, утв. приказом ректора ОмГА от </w:t>
                  </w:r>
                  <w:r w:rsidR="005A32CA">
                    <w:t>28.03.2022 № 28</w:t>
                  </w:r>
                </w:p>
                <w:p w:rsidR="008A3197" w:rsidRPr="00D529B2" w:rsidRDefault="008A3197" w:rsidP="008A3197"/>
              </w:txbxContent>
            </v:textbox>
          </v:shape>
        </w:pict>
      </w:r>
    </w:p>
    <w:p w:rsidR="00D1753D" w:rsidRPr="00C110A6" w:rsidRDefault="00D1753D" w:rsidP="00D1753D">
      <w:pPr>
        <w:widowControl/>
        <w:autoSpaceDE/>
        <w:adjustRightInd/>
        <w:ind w:left="5670"/>
        <w:rPr>
          <w:rFonts w:eastAsia="Courier New"/>
          <w:b/>
          <w:bCs/>
          <w:sz w:val="24"/>
          <w:szCs w:val="24"/>
        </w:rPr>
      </w:pPr>
    </w:p>
    <w:p w:rsidR="00D1753D" w:rsidRPr="00C110A6" w:rsidRDefault="00D1753D" w:rsidP="00D1753D">
      <w:pPr>
        <w:widowControl/>
        <w:autoSpaceDE/>
        <w:adjustRightInd/>
        <w:ind w:left="5670"/>
        <w:rPr>
          <w:rFonts w:eastAsia="Courier New"/>
          <w:b/>
          <w:bCs/>
          <w:sz w:val="24"/>
          <w:szCs w:val="24"/>
        </w:rPr>
      </w:pPr>
    </w:p>
    <w:p w:rsidR="00D1753D" w:rsidRPr="00C110A6" w:rsidRDefault="00D1753D" w:rsidP="00D1753D">
      <w:pPr>
        <w:widowControl/>
        <w:autoSpaceDE/>
        <w:adjustRightInd/>
        <w:ind w:left="5670"/>
        <w:rPr>
          <w:rFonts w:eastAsia="Courier New"/>
          <w:b/>
          <w:bCs/>
          <w:sz w:val="24"/>
          <w:szCs w:val="24"/>
        </w:rPr>
      </w:pPr>
    </w:p>
    <w:p w:rsidR="00D1753D" w:rsidRPr="00C110A6" w:rsidRDefault="00D1753D" w:rsidP="00D1753D">
      <w:pPr>
        <w:widowControl/>
        <w:autoSpaceDE/>
        <w:adjustRightInd/>
        <w:ind w:left="5670"/>
        <w:rPr>
          <w:rFonts w:eastAsia="Courier New"/>
          <w:b/>
          <w:bCs/>
          <w:sz w:val="24"/>
          <w:szCs w:val="24"/>
        </w:rPr>
      </w:pPr>
    </w:p>
    <w:p w:rsidR="00C94464" w:rsidRPr="00C110A6" w:rsidRDefault="00C94464" w:rsidP="00C94464">
      <w:pPr>
        <w:autoSpaceDE/>
        <w:adjustRightInd/>
        <w:ind w:right="1"/>
        <w:contextualSpacing/>
        <w:jc w:val="center"/>
        <w:rPr>
          <w:rFonts w:eastAsia="Courier New"/>
          <w:noProof/>
          <w:sz w:val="28"/>
          <w:szCs w:val="28"/>
          <w:lang w:bidi="ru-RU"/>
        </w:rPr>
      </w:pPr>
      <w:r w:rsidRPr="00C110A6">
        <w:rPr>
          <w:rFonts w:eastAsia="Courier New"/>
          <w:noProof/>
          <w:sz w:val="28"/>
          <w:szCs w:val="28"/>
          <w:lang w:bidi="ru-RU"/>
        </w:rPr>
        <w:t>Частное учреждение образовательная организация высшего образования</w:t>
      </w:r>
    </w:p>
    <w:p w:rsidR="00D1753D" w:rsidRPr="00C110A6" w:rsidRDefault="004468CD" w:rsidP="00C94464">
      <w:pPr>
        <w:autoSpaceDE/>
        <w:adjustRightInd/>
        <w:ind w:right="1"/>
        <w:contextualSpacing/>
        <w:jc w:val="center"/>
        <w:rPr>
          <w:rFonts w:eastAsia="Courier New"/>
          <w:noProof/>
          <w:sz w:val="28"/>
          <w:szCs w:val="28"/>
          <w:lang w:bidi="ru-RU"/>
        </w:rPr>
      </w:pPr>
      <w:r w:rsidRPr="00C110A6">
        <w:rPr>
          <w:rFonts w:eastAsia="Courier New"/>
          <w:noProof/>
          <w:sz w:val="28"/>
          <w:szCs w:val="28"/>
          <w:lang w:bidi="ru-RU"/>
        </w:rPr>
        <w:t>«</w:t>
      </w:r>
      <w:r w:rsidR="00C94464" w:rsidRPr="00C110A6">
        <w:rPr>
          <w:rFonts w:eastAsia="Courier New"/>
          <w:noProof/>
          <w:sz w:val="28"/>
          <w:szCs w:val="28"/>
          <w:lang w:bidi="ru-RU"/>
        </w:rPr>
        <w:t>Омская гуманитарная академия</w:t>
      </w:r>
      <w:r w:rsidRPr="00C110A6">
        <w:rPr>
          <w:rFonts w:eastAsia="Courier New"/>
          <w:noProof/>
          <w:sz w:val="28"/>
          <w:szCs w:val="28"/>
          <w:lang w:bidi="ru-RU"/>
        </w:rPr>
        <w:t>»</w:t>
      </w:r>
    </w:p>
    <w:p w:rsidR="00C94464" w:rsidRPr="00C110A6" w:rsidRDefault="007C277B" w:rsidP="00C94464">
      <w:pPr>
        <w:autoSpaceDE/>
        <w:adjustRightInd/>
        <w:ind w:right="1"/>
        <w:contextualSpacing/>
        <w:jc w:val="center"/>
        <w:rPr>
          <w:rFonts w:eastAsia="Courier New"/>
          <w:noProof/>
          <w:sz w:val="28"/>
          <w:szCs w:val="28"/>
          <w:lang w:bidi="ru-RU"/>
        </w:rPr>
      </w:pPr>
      <w:r w:rsidRPr="00C110A6">
        <w:rPr>
          <w:rFonts w:eastAsia="Courier New"/>
          <w:noProof/>
          <w:sz w:val="28"/>
          <w:szCs w:val="28"/>
          <w:lang w:bidi="ru-RU"/>
        </w:rPr>
        <w:t>Кафедра «</w:t>
      </w:r>
      <w:r w:rsidR="005A32CA">
        <w:rPr>
          <w:rFonts w:eastAsia="Courier New"/>
          <w:noProof/>
          <w:sz w:val="28"/>
          <w:szCs w:val="28"/>
          <w:lang w:bidi="ru-RU"/>
        </w:rPr>
        <w:t>Экономика и управление персоналом</w:t>
      </w:r>
      <w:r w:rsidRPr="00C110A6">
        <w:rPr>
          <w:rFonts w:eastAsia="Courier New"/>
          <w:noProof/>
          <w:sz w:val="28"/>
          <w:szCs w:val="28"/>
          <w:lang w:bidi="ru-RU"/>
        </w:rPr>
        <w:t>»</w:t>
      </w:r>
    </w:p>
    <w:p w:rsidR="007C277B" w:rsidRPr="00C110A6" w:rsidRDefault="007C277B" w:rsidP="00C94464">
      <w:pPr>
        <w:autoSpaceDE/>
        <w:adjustRightInd/>
        <w:ind w:right="1"/>
        <w:contextualSpacing/>
        <w:jc w:val="center"/>
        <w:rPr>
          <w:rFonts w:eastAsia="Courier New"/>
          <w:noProof/>
          <w:sz w:val="28"/>
          <w:szCs w:val="28"/>
          <w:lang w:bidi="ru-RU"/>
        </w:rPr>
      </w:pPr>
    </w:p>
    <w:p w:rsidR="00C94464" w:rsidRPr="00C110A6" w:rsidRDefault="00E3603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97EB2" w:rsidRPr="00C94464" w:rsidRDefault="00497EB2" w:rsidP="00C94464">
                  <w:pPr>
                    <w:jc w:val="center"/>
                    <w:rPr>
                      <w:sz w:val="24"/>
                      <w:szCs w:val="24"/>
                    </w:rPr>
                  </w:pPr>
                  <w:r w:rsidRPr="00C94464">
                    <w:rPr>
                      <w:sz w:val="24"/>
                      <w:szCs w:val="24"/>
                    </w:rPr>
                    <w:t>УТВЕРЖДАЮ:</w:t>
                  </w:r>
                </w:p>
                <w:p w:rsidR="00497EB2" w:rsidRPr="00C94464" w:rsidRDefault="00497EB2" w:rsidP="00C94464">
                  <w:pPr>
                    <w:jc w:val="center"/>
                    <w:rPr>
                      <w:sz w:val="24"/>
                      <w:szCs w:val="24"/>
                    </w:rPr>
                  </w:pPr>
                  <w:r w:rsidRPr="00C94464">
                    <w:rPr>
                      <w:sz w:val="24"/>
                      <w:szCs w:val="24"/>
                    </w:rPr>
                    <w:t>Ректор, д.фил.н., профессор</w:t>
                  </w:r>
                </w:p>
                <w:p w:rsidR="00497EB2" w:rsidRDefault="00497EB2" w:rsidP="00C94464">
                  <w:pPr>
                    <w:jc w:val="center"/>
                    <w:rPr>
                      <w:sz w:val="24"/>
                      <w:szCs w:val="24"/>
                    </w:rPr>
                  </w:pPr>
                </w:p>
                <w:p w:rsidR="00497EB2" w:rsidRPr="00C94464" w:rsidRDefault="00497EB2" w:rsidP="00C94464">
                  <w:pPr>
                    <w:jc w:val="center"/>
                    <w:rPr>
                      <w:sz w:val="24"/>
                      <w:szCs w:val="24"/>
                    </w:rPr>
                  </w:pPr>
                  <w:r w:rsidRPr="00C94464">
                    <w:rPr>
                      <w:sz w:val="24"/>
                      <w:szCs w:val="24"/>
                    </w:rPr>
                    <w:t>______________А.Э. Еремеев</w:t>
                  </w:r>
                </w:p>
                <w:p w:rsidR="00497EB2" w:rsidRPr="00C94464" w:rsidRDefault="00497EB2" w:rsidP="00C94464">
                  <w:pPr>
                    <w:jc w:val="center"/>
                    <w:rPr>
                      <w:sz w:val="24"/>
                      <w:szCs w:val="24"/>
                    </w:rPr>
                  </w:pPr>
                  <w:r>
                    <w:rPr>
                      <w:sz w:val="24"/>
                      <w:szCs w:val="24"/>
                    </w:rPr>
                    <w:t xml:space="preserve">                              </w:t>
                  </w:r>
                  <w:r w:rsidR="005A32CA">
                    <w:rPr>
                      <w:sz w:val="24"/>
                      <w:szCs w:val="24"/>
                    </w:rPr>
                    <w:t>28</w:t>
                  </w:r>
                  <w:r w:rsidRPr="00C94464">
                    <w:rPr>
                      <w:sz w:val="24"/>
                      <w:szCs w:val="24"/>
                    </w:rPr>
                    <w:t>.</w:t>
                  </w:r>
                  <w:r>
                    <w:rPr>
                      <w:sz w:val="24"/>
                      <w:szCs w:val="24"/>
                    </w:rPr>
                    <w:t>0</w:t>
                  </w:r>
                  <w:r w:rsidR="005A32CA">
                    <w:rPr>
                      <w:sz w:val="24"/>
                      <w:szCs w:val="24"/>
                    </w:rPr>
                    <w:t>3</w:t>
                  </w:r>
                  <w:r w:rsidRPr="00C94464">
                    <w:rPr>
                      <w:sz w:val="24"/>
                      <w:szCs w:val="24"/>
                    </w:rPr>
                    <w:t>.20</w:t>
                  </w:r>
                  <w:r w:rsidR="005A32CA">
                    <w:rPr>
                      <w:sz w:val="24"/>
                      <w:szCs w:val="24"/>
                    </w:rPr>
                    <w:t>22</w:t>
                  </w:r>
                  <w:r w:rsidR="00F8768A">
                    <w:rPr>
                      <w:sz w:val="24"/>
                      <w:szCs w:val="24"/>
                    </w:rPr>
                    <w:t xml:space="preserve"> </w:t>
                  </w:r>
                  <w:r w:rsidRPr="00C94464">
                    <w:rPr>
                      <w:sz w:val="24"/>
                      <w:szCs w:val="24"/>
                    </w:rPr>
                    <w:t>г.</w:t>
                  </w:r>
                </w:p>
              </w:txbxContent>
            </v:textbox>
          </v:shape>
        </w:pict>
      </w:r>
    </w:p>
    <w:p w:rsidR="00C94464" w:rsidRPr="00C110A6" w:rsidRDefault="00C94464" w:rsidP="00C94464">
      <w:pPr>
        <w:autoSpaceDE/>
        <w:adjustRightInd/>
        <w:ind w:right="1"/>
        <w:contextualSpacing/>
        <w:jc w:val="center"/>
        <w:rPr>
          <w:rFonts w:eastAsia="Courier New"/>
          <w:b/>
          <w:sz w:val="24"/>
          <w:szCs w:val="24"/>
          <w:lang w:bidi="ru-RU"/>
        </w:rPr>
      </w:pPr>
    </w:p>
    <w:p w:rsidR="00C94464" w:rsidRPr="00C110A6" w:rsidRDefault="00C94464" w:rsidP="00C94464">
      <w:pPr>
        <w:autoSpaceDE/>
        <w:adjustRightInd/>
        <w:ind w:right="1"/>
        <w:contextualSpacing/>
        <w:jc w:val="center"/>
        <w:rPr>
          <w:rFonts w:eastAsia="Courier New"/>
          <w:b/>
          <w:sz w:val="24"/>
          <w:szCs w:val="24"/>
          <w:lang w:bidi="ru-RU"/>
        </w:rPr>
      </w:pPr>
    </w:p>
    <w:p w:rsidR="00C94464" w:rsidRPr="00C110A6" w:rsidRDefault="00C94464" w:rsidP="00C94464">
      <w:pPr>
        <w:autoSpaceDE/>
        <w:adjustRightInd/>
        <w:ind w:right="1"/>
        <w:contextualSpacing/>
        <w:jc w:val="center"/>
        <w:rPr>
          <w:rFonts w:eastAsia="Courier New"/>
          <w:b/>
          <w:sz w:val="24"/>
          <w:szCs w:val="24"/>
          <w:lang w:bidi="ru-RU"/>
        </w:rPr>
      </w:pPr>
    </w:p>
    <w:p w:rsidR="00C94464" w:rsidRPr="00C110A6" w:rsidRDefault="00C94464" w:rsidP="00C94464">
      <w:pPr>
        <w:autoSpaceDE/>
        <w:adjustRightInd/>
        <w:ind w:right="1"/>
        <w:contextualSpacing/>
        <w:jc w:val="center"/>
        <w:rPr>
          <w:rFonts w:eastAsia="Courier New"/>
          <w:b/>
          <w:sz w:val="24"/>
          <w:szCs w:val="24"/>
          <w:lang w:bidi="ru-RU"/>
        </w:rPr>
      </w:pPr>
    </w:p>
    <w:p w:rsidR="00D1753D" w:rsidRPr="00C110A6" w:rsidRDefault="00D1753D" w:rsidP="00D1753D">
      <w:pPr>
        <w:widowControl/>
        <w:autoSpaceDE/>
        <w:adjustRightInd/>
        <w:jc w:val="center"/>
        <w:rPr>
          <w:sz w:val="24"/>
          <w:szCs w:val="24"/>
          <w:lang w:eastAsia="en-US"/>
        </w:rPr>
      </w:pPr>
    </w:p>
    <w:p w:rsidR="00C94464" w:rsidRPr="00C110A6" w:rsidRDefault="00C94464" w:rsidP="00D1753D">
      <w:pPr>
        <w:widowControl/>
        <w:autoSpaceDE/>
        <w:adjustRightInd/>
        <w:jc w:val="center"/>
        <w:rPr>
          <w:sz w:val="24"/>
          <w:szCs w:val="24"/>
          <w:lang w:eastAsia="en-US"/>
        </w:rPr>
      </w:pPr>
    </w:p>
    <w:p w:rsidR="007C277B" w:rsidRPr="00C110A6" w:rsidRDefault="007C277B" w:rsidP="00DF1076">
      <w:pPr>
        <w:suppressAutoHyphens/>
        <w:jc w:val="center"/>
        <w:rPr>
          <w:rFonts w:eastAsia="SimSun"/>
          <w:kern w:val="2"/>
          <w:sz w:val="24"/>
          <w:szCs w:val="24"/>
          <w:lang w:eastAsia="hi-IN" w:bidi="hi-IN"/>
        </w:rPr>
      </w:pPr>
    </w:p>
    <w:p w:rsidR="00951F6B" w:rsidRPr="00C110A6" w:rsidRDefault="00951F6B" w:rsidP="00DF1076">
      <w:pPr>
        <w:suppressAutoHyphens/>
        <w:jc w:val="center"/>
        <w:rPr>
          <w:rFonts w:eastAsia="SimSun"/>
          <w:kern w:val="2"/>
          <w:sz w:val="24"/>
          <w:szCs w:val="24"/>
          <w:lang w:eastAsia="hi-IN" w:bidi="hi-IN"/>
        </w:rPr>
      </w:pPr>
    </w:p>
    <w:p w:rsidR="007C277B" w:rsidRPr="00C110A6" w:rsidRDefault="007C277B" w:rsidP="00DF1076">
      <w:pPr>
        <w:suppressAutoHyphens/>
        <w:jc w:val="center"/>
        <w:rPr>
          <w:rFonts w:eastAsia="SimSun"/>
          <w:kern w:val="2"/>
          <w:sz w:val="24"/>
          <w:szCs w:val="24"/>
          <w:lang w:eastAsia="hi-IN" w:bidi="hi-IN"/>
        </w:rPr>
      </w:pPr>
    </w:p>
    <w:p w:rsidR="00951F6B" w:rsidRPr="00C110A6" w:rsidRDefault="00951F6B" w:rsidP="00DF1076">
      <w:pPr>
        <w:suppressAutoHyphens/>
        <w:jc w:val="center"/>
        <w:rPr>
          <w:rFonts w:eastAsia="SimSun"/>
          <w:kern w:val="2"/>
          <w:sz w:val="24"/>
          <w:szCs w:val="24"/>
          <w:lang w:eastAsia="hi-IN" w:bidi="hi-IN"/>
        </w:rPr>
      </w:pPr>
    </w:p>
    <w:p w:rsidR="00DF1076" w:rsidRPr="00C110A6" w:rsidRDefault="00DF1076" w:rsidP="00DF1076">
      <w:pPr>
        <w:suppressAutoHyphens/>
        <w:jc w:val="center"/>
        <w:rPr>
          <w:rFonts w:eastAsia="SimSun"/>
          <w:kern w:val="2"/>
          <w:sz w:val="24"/>
          <w:szCs w:val="24"/>
          <w:lang w:eastAsia="hi-IN" w:bidi="hi-IN"/>
        </w:rPr>
      </w:pPr>
      <w:r w:rsidRPr="00C110A6">
        <w:rPr>
          <w:rFonts w:eastAsia="SimSun"/>
          <w:kern w:val="2"/>
          <w:sz w:val="24"/>
          <w:szCs w:val="24"/>
          <w:lang w:eastAsia="hi-IN" w:bidi="hi-IN"/>
        </w:rPr>
        <w:t>РАБОЧАЯ ПРОГРАММА</w:t>
      </w:r>
      <w:r w:rsidR="00C94464" w:rsidRPr="00C110A6">
        <w:rPr>
          <w:rFonts w:eastAsia="SimSun"/>
          <w:kern w:val="2"/>
          <w:sz w:val="24"/>
          <w:szCs w:val="24"/>
          <w:lang w:eastAsia="hi-IN" w:bidi="hi-IN"/>
        </w:rPr>
        <w:t xml:space="preserve"> </w:t>
      </w:r>
      <w:r w:rsidRPr="00C110A6">
        <w:rPr>
          <w:rFonts w:eastAsia="SimSun"/>
          <w:kern w:val="2"/>
          <w:sz w:val="24"/>
          <w:szCs w:val="24"/>
          <w:lang w:eastAsia="hi-IN" w:bidi="hi-IN"/>
        </w:rPr>
        <w:t>ДИСЦИПЛИНЫ</w:t>
      </w:r>
    </w:p>
    <w:p w:rsidR="007F4B97" w:rsidRPr="00C110A6" w:rsidRDefault="007F4B97" w:rsidP="007F4B97">
      <w:pPr>
        <w:widowControl/>
        <w:tabs>
          <w:tab w:val="left" w:pos="708"/>
        </w:tabs>
        <w:autoSpaceDE/>
        <w:adjustRightInd/>
        <w:jc w:val="center"/>
        <w:rPr>
          <w:b/>
          <w:sz w:val="24"/>
          <w:szCs w:val="24"/>
        </w:rPr>
      </w:pPr>
    </w:p>
    <w:p w:rsidR="007A7E7B" w:rsidRPr="00C110A6" w:rsidRDefault="00E90C38" w:rsidP="007F4B97">
      <w:pPr>
        <w:widowControl/>
        <w:suppressAutoHyphens/>
        <w:autoSpaceDE/>
        <w:adjustRightInd/>
        <w:jc w:val="center"/>
        <w:rPr>
          <w:b/>
          <w:bCs/>
          <w:caps/>
          <w:sz w:val="32"/>
          <w:szCs w:val="32"/>
        </w:rPr>
      </w:pPr>
      <w:r w:rsidRPr="00C110A6">
        <w:rPr>
          <w:b/>
          <w:bCs/>
          <w:caps/>
          <w:sz w:val="32"/>
          <w:szCs w:val="32"/>
        </w:rPr>
        <w:t>Экономический анализ</w:t>
      </w:r>
    </w:p>
    <w:p w:rsidR="007F4B97" w:rsidRPr="00C110A6" w:rsidRDefault="00E924F7" w:rsidP="007F4B97">
      <w:pPr>
        <w:widowControl/>
        <w:suppressAutoHyphens/>
        <w:autoSpaceDE/>
        <w:adjustRightInd/>
        <w:jc w:val="center"/>
        <w:rPr>
          <w:b/>
          <w:bCs/>
          <w:sz w:val="24"/>
          <w:szCs w:val="24"/>
        </w:rPr>
      </w:pPr>
      <w:r w:rsidRPr="00C110A6">
        <w:rPr>
          <w:bCs/>
          <w:sz w:val="24"/>
          <w:szCs w:val="24"/>
        </w:rPr>
        <w:t>Б1.В.ДВ.0</w:t>
      </w:r>
      <w:r w:rsidR="00E90C38" w:rsidRPr="00C110A6">
        <w:rPr>
          <w:bCs/>
          <w:sz w:val="24"/>
          <w:szCs w:val="24"/>
        </w:rPr>
        <w:t>1</w:t>
      </w:r>
      <w:r w:rsidRPr="00C110A6">
        <w:rPr>
          <w:bCs/>
          <w:sz w:val="24"/>
          <w:szCs w:val="24"/>
        </w:rPr>
        <w:t>.0</w:t>
      </w:r>
      <w:r w:rsidR="00B019FF" w:rsidRPr="00C110A6">
        <w:rPr>
          <w:bCs/>
          <w:sz w:val="24"/>
          <w:szCs w:val="24"/>
        </w:rPr>
        <w:t>2</w:t>
      </w:r>
    </w:p>
    <w:p w:rsidR="005669CB" w:rsidRPr="00C110A6" w:rsidRDefault="005669CB" w:rsidP="005669CB">
      <w:pPr>
        <w:widowControl/>
        <w:autoSpaceDN/>
        <w:jc w:val="center"/>
        <w:rPr>
          <w:rFonts w:eastAsia="Calibri"/>
          <w:b/>
          <w:bCs/>
          <w:sz w:val="24"/>
          <w:szCs w:val="24"/>
          <w:lang w:eastAsia="en-US"/>
        </w:rPr>
      </w:pPr>
    </w:p>
    <w:p w:rsidR="009F4070" w:rsidRPr="00C110A6" w:rsidRDefault="00591B36" w:rsidP="00591B36">
      <w:pPr>
        <w:autoSpaceDE/>
        <w:autoSpaceDN/>
        <w:adjustRightInd/>
        <w:ind w:right="1"/>
        <w:contextualSpacing/>
        <w:jc w:val="center"/>
        <w:rPr>
          <w:rFonts w:eastAsia="Courier New"/>
          <w:sz w:val="24"/>
          <w:szCs w:val="24"/>
          <w:lang w:bidi="ru-RU"/>
        </w:rPr>
      </w:pPr>
      <w:r w:rsidRPr="00C110A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110A6" w:rsidRDefault="00591B36" w:rsidP="00591B36">
      <w:pPr>
        <w:autoSpaceDE/>
        <w:autoSpaceDN/>
        <w:adjustRightInd/>
        <w:ind w:right="1"/>
        <w:contextualSpacing/>
        <w:jc w:val="center"/>
        <w:rPr>
          <w:rFonts w:eastAsia="Courier New"/>
          <w:sz w:val="24"/>
          <w:szCs w:val="24"/>
          <w:lang w:bidi="ru-RU"/>
        </w:rPr>
      </w:pPr>
      <w:r w:rsidRPr="00C110A6">
        <w:rPr>
          <w:rFonts w:eastAsia="Courier New"/>
          <w:sz w:val="24"/>
          <w:szCs w:val="24"/>
          <w:lang w:bidi="ru-RU"/>
        </w:rPr>
        <w:t>программе бакалавриата</w:t>
      </w:r>
    </w:p>
    <w:p w:rsidR="007C277B" w:rsidRPr="00C110A6" w:rsidRDefault="007C277B" w:rsidP="007C277B">
      <w:pPr>
        <w:widowControl/>
        <w:suppressAutoHyphens/>
        <w:autoSpaceDE/>
        <w:adjustRightInd/>
        <w:jc w:val="center"/>
        <w:rPr>
          <w:rFonts w:eastAsia="Courier New"/>
          <w:sz w:val="24"/>
          <w:szCs w:val="24"/>
          <w:lang w:bidi="ru-RU"/>
        </w:rPr>
      </w:pPr>
      <w:r w:rsidRPr="00C110A6">
        <w:rPr>
          <w:rFonts w:eastAsia="Courier New"/>
          <w:sz w:val="24"/>
          <w:szCs w:val="24"/>
          <w:lang w:bidi="ru-RU"/>
        </w:rPr>
        <w:t>(программа академического бакалавриата)</w:t>
      </w:r>
    </w:p>
    <w:p w:rsidR="007C277B" w:rsidRPr="00C110A6" w:rsidRDefault="007C277B" w:rsidP="00591B36">
      <w:pPr>
        <w:widowControl/>
        <w:suppressAutoHyphens/>
        <w:autoSpaceDE/>
        <w:adjustRightInd/>
        <w:jc w:val="center"/>
        <w:rPr>
          <w:rFonts w:eastAsia="Courier New"/>
          <w:sz w:val="24"/>
          <w:szCs w:val="24"/>
          <w:lang w:bidi="ru-RU"/>
        </w:rPr>
      </w:pPr>
    </w:p>
    <w:p w:rsidR="007C277B" w:rsidRPr="00C110A6" w:rsidRDefault="007C277B" w:rsidP="00591B36">
      <w:pPr>
        <w:widowControl/>
        <w:suppressAutoHyphens/>
        <w:autoSpaceDE/>
        <w:adjustRightInd/>
        <w:jc w:val="center"/>
        <w:rPr>
          <w:rFonts w:eastAsia="Courier New"/>
          <w:sz w:val="24"/>
          <w:szCs w:val="24"/>
          <w:lang w:bidi="ru-RU"/>
        </w:rPr>
      </w:pPr>
    </w:p>
    <w:p w:rsidR="007C277B" w:rsidRPr="00C110A6" w:rsidRDefault="007C277B" w:rsidP="00591B36">
      <w:pPr>
        <w:widowControl/>
        <w:suppressAutoHyphens/>
        <w:autoSpaceDE/>
        <w:adjustRightInd/>
        <w:jc w:val="center"/>
        <w:rPr>
          <w:rFonts w:eastAsia="Courier New"/>
          <w:sz w:val="24"/>
          <w:szCs w:val="24"/>
          <w:lang w:bidi="ru-RU"/>
        </w:rPr>
      </w:pPr>
      <w:r w:rsidRPr="00C110A6">
        <w:rPr>
          <w:rFonts w:eastAsia="Courier New"/>
          <w:sz w:val="24"/>
          <w:szCs w:val="24"/>
          <w:lang w:bidi="ru-RU"/>
        </w:rPr>
        <w:t xml:space="preserve">Направление подготовки </w:t>
      </w:r>
      <w:r w:rsidR="00B370E1" w:rsidRPr="00C110A6">
        <w:rPr>
          <w:rFonts w:eastAsia="Courier New"/>
          <w:b/>
          <w:sz w:val="24"/>
          <w:szCs w:val="24"/>
          <w:lang w:bidi="ru-RU"/>
        </w:rPr>
        <w:t>09.03.03 Прикладная информатика (уровень бакалавриата)</w:t>
      </w:r>
      <w:r w:rsidR="00B370E1" w:rsidRPr="00C110A6">
        <w:rPr>
          <w:rFonts w:eastAsia="Courier New"/>
          <w:b/>
          <w:sz w:val="24"/>
          <w:szCs w:val="24"/>
          <w:lang w:bidi="ru-RU"/>
        </w:rPr>
        <w:cr/>
      </w:r>
    </w:p>
    <w:p w:rsidR="007C277B" w:rsidRPr="00C110A6" w:rsidRDefault="00A76E53" w:rsidP="00591B36">
      <w:pPr>
        <w:widowControl/>
        <w:suppressAutoHyphens/>
        <w:autoSpaceDE/>
        <w:adjustRightInd/>
        <w:jc w:val="center"/>
        <w:rPr>
          <w:rFonts w:eastAsia="Courier New"/>
          <w:sz w:val="24"/>
          <w:szCs w:val="24"/>
          <w:lang w:bidi="ru-RU"/>
        </w:rPr>
      </w:pPr>
      <w:r w:rsidRPr="00C110A6">
        <w:rPr>
          <w:rFonts w:eastAsia="Courier New"/>
          <w:sz w:val="24"/>
          <w:szCs w:val="24"/>
          <w:lang w:bidi="ru-RU"/>
        </w:rPr>
        <w:t>Направленность (профиль) программы «</w:t>
      </w:r>
      <w:r w:rsidR="00B370E1" w:rsidRPr="00C110A6">
        <w:rPr>
          <w:rFonts w:eastAsia="Courier New"/>
          <w:b/>
          <w:sz w:val="24"/>
          <w:szCs w:val="24"/>
          <w:lang w:bidi="ru-RU"/>
        </w:rPr>
        <w:t>Прикладная информатика в экономике</w:t>
      </w:r>
      <w:r w:rsidRPr="00C110A6">
        <w:rPr>
          <w:rFonts w:eastAsia="Courier New"/>
          <w:sz w:val="24"/>
          <w:szCs w:val="24"/>
          <w:lang w:bidi="ru-RU"/>
        </w:rPr>
        <w:t>»</w:t>
      </w:r>
    </w:p>
    <w:p w:rsidR="007C277B" w:rsidRPr="00C110A6" w:rsidRDefault="007C277B" w:rsidP="00591B36">
      <w:pPr>
        <w:widowControl/>
        <w:suppressAutoHyphens/>
        <w:autoSpaceDE/>
        <w:adjustRightInd/>
        <w:jc w:val="center"/>
        <w:rPr>
          <w:rFonts w:eastAsia="Courier New"/>
          <w:sz w:val="24"/>
          <w:szCs w:val="24"/>
          <w:lang w:bidi="ru-RU"/>
        </w:rPr>
      </w:pPr>
    </w:p>
    <w:p w:rsidR="007C277B" w:rsidRPr="00C110A6" w:rsidRDefault="007C277B" w:rsidP="00591B36">
      <w:pPr>
        <w:widowControl/>
        <w:suppressAutoHyphens/>
        <w:autoSpaceDE/>
        <w:adjustRightInd/>
        <w:jc w:val="center"/>
        <w:rPr>
          <w:rFonts w:eastAsia="Courier New"/>
          <w:b/>
          <w:sz w:val="24"/>
          <w:szCs w:val="24"/>
          <w:lang w:bidi="ru-RU"/>
        </w:rPr>
      </w:pPr>
    </w:p>
    <w:p w:rsidR="00F8768A" w:rsidRPr="00C110A6" w:rsidRDefault="00F8768A" w:rsidP="00F8768A">
      <w:pPr>
        <w:widowControl/>
        <w:suppressAutoHyphens/>
        <w:autoSpaceDE/>
        <w:adjustRightInd/>
        <w:jc w:val="center"/>
        <w:rPr>
          <w:rFonts w:eastAsia="Courier New"/>
          <w:sz w:val="24"/>
          <w:szCs w:val="24"/>
          <w:lang w:bidi="ru-RU"/>
        </w:rPr>
      </w:pPr>
      <w:r w:rsidRPr="00C110A6">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F8768A" w:rsidRPr="00C110A6" w:rsidRDefault="00F8768A" w:rsidP="00F8768A">
      <w:pPr>
        <w:widowControl/>
        <w:suppressAutoHyphens/>
        <w:autoSpaceDE/>
        <w:adjustRightInd/>
        <w:jc w:val="center"/>
        <w:rPr>
          <w:rFonts w:eastAsia="SimSun"/>
          <w:kern w:val="2"/>
          <w:sz w:val="24"/>
          <w:szCs w:val="24"/>
          <w:lang w:eastAsia="hi-IN" w:bidi="hi-IN"/>
        </w:rPr>
      </w:pPr>
    </w:p>
    <w:p w:rsidR="00F8768A" w:rsidRPr="00C110A6" w:rsidRDefault="00F8768A" w:rsidP="00F8768A">
      <w:pPr>
        <w:widowControl/>
        <w:suppressAutoHyphens/>
        <w:autoSpaceDE/>
        <w:adjustRightInd/>
        <w:jc w:val="center"/>
        <w:rPr>
          <w:rFonts w:eastAsia="SimSun"/>
          <w:b/>
          <w:kern w:val="2"/>
          <w:sz w:val="24"/>
          <w:szCs w:val="24"/>
          <w:lang w:eastAsia="hi-IN" w:bidi="hi-IN"/>
        </w:rPr>
      </w:pPr>
      <w:r w:rsidRPr="00C110A6">
        <w:rPr>
          <w:rFonts w:eastAsia="SimSun"/>
          <w:b/>
          <w:kern w:val="2"/>
          <w:sz w:val="24"/>
          <w:szCs w:val="24"/>
          <w:lang w:eastAsia="hi-IN" w:bidi="hi-IN"/>
        </w:rPr>
        <w:t>Для обучающихся:</w:t>
      </w:r>
    </w:p>
    <w:p w:rsidR="005A32CA" w:rsidRDefault="005A32CA" w:rsidP="005A32C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F8768A" w:rsidRDefault="00F8768A" w:rsidP="00F8768A">
      <w:pPr>
        <w:widowControl/>
        <w:suppressAutoHyphens/>
        <w:autoSpaceDE/>
        <w:adjustRightInd/>
        <w:rPr>
          <w:rFonts w:eastAsia="SimSun"/>
          <w:b/>
          <w:kern w:val="2"/>
          <w:sz w:val="24"/>
          <w:szCs w:val="24"/>
          <w:lang w:eastAsia="hi-IN" w:bidi="hi-IN"/>
        </w:rPr>
      </w:pPr>
    </w:p>
    <w:p w:rsidR="005A32CA" w:rsidRDefault="005A32CA" w:rsidP="00F8768A">
      <w:pPr>
        <w:widowControl/>
        <w:suppressAutoHyphens/>
        <w:autoSpaceDE/>
        <w:adjustRightInd/>
        <w:rPr>
          <w:rFonts w:eastAsia="SimSun"/>
          <w:b/>
          <w:kern w:val="2"/>
          <w:sz w:val="24"/>
          <w:szCs w:val="24"/>
          <w:lang w:eastAsia="hi-IN" w:bidi="hi-IN"/>
        </w:rPr>
      </w:pPr>
    </w:p>
    <w:p w:rsidR="005A32CA" w:rsidRDefault="005A32CA" w:rsidP="00F8768A">
      <w:pPr>
        <w:widowControl/>
        <w:suppressAutoHyphens/>
        <w:autoSpaceDE/>
        <w:adjustRightInd/>
        <w:rPr>
          <w:rFonts w:eastAsia="SimSun"/>
          <w:b/>
          <w:kern w:val="2"/>
          <w:sz w:val="24"/>
          <w:szCs w:val="24"/>
          <w:lang w:eastAsia="hi-IN" w:bidi="hi-IN"/>
        </w:rPr>
      </w:pPr>
    </w:p>
    <w:p w:rsidR="005A32CA" w:rsidRPr="00C110A6" w:rsidRDefault="005A32CA" w:rsidP="00F8768A">
      <w:pPr>
        <w:widowControl/>
        <w:suppressAutoHyphens/>
        <w:autoSpaceDE/>
        <w:adjustRightInd/>
        <w:rPr>
          <w:rFonts w:eastAsia="SimSun"/>
          <w:b/>
          <w:kern w:val="2"/>
          <w:sz w:val="24"/>
          <w:szCs w:val="24"/>
          <w:lang w:eastAsia="hi-IN" w:bidi="hi-IN"/>
        </w:rPr>
      </w:pPr>
    </w:p>
    <w:p w:rsidR="00F8768A" w:rsidRPr="00C110A6" w:rsidRDefault="00F8768A" w:rsidP="00F8768A">
      <w:pPr>
        <w:suppressAutoHyphens/>
        <w:contextualSpacing/>
        <w:rPr>
          <w:rFonts w:eastAsia="SimSun"/>
          <w:kern w:val="2"/>
          <w:sz w:val="24"/>
          <w:szCs w:val="24"/>
          <w:lang w:eastAsia="hi-IN" w:bidi="hi-IN"/>
        </w:rPr>
      </w:pPr>
    </w:p>
    <w:p w:rsidR="00F8768A" w:rsidRPr="00C110A6" w:rsidRDefault="00F8768A" w:rsidP="00F8768A">
      <w:pPr>
        <w:suppressAutoHyphens/>
        <w:contextualSpacing/>
        <w:jc w:val="center"/>
        <w:rPr>
          <w:rFonts w:eastAsia="SimSun"/>
          <w:kern w:val="2"/>
          <w:sz w:val="24"/>
          <w:szCs w:val="24"/>
          <w:lang w:eastAsia="hi-IN" w:bidi="hi-IN"/>
        </w:rPr>
      </w:pPr>
    </w:p>
    <w:p w:rsidR="00F8768A" w:rsidRPr="00C110A6" w:rsidRDefault="00F8768A" w:rsidP="00F8768A">
      <w:pPr>
        <w:suppressAutoHyphens/>
        <w:contextualSpacing/>
        <w:jc w:val="center"/>
        <w:rPr>
          <w:rFonts w:eastAsia="SimSun"/>
          <w:kern w:val="2"/>
          <w:sz w:val="24"/>
          <w:szCs w:val="24"/>
          <w:lang w:eastAsia="hi-IN" w:bidi="hi-IN"/>
        </w:rPr>
      </w:pPr>
    </w:p>
    <w:p w:rsidR="00F8768A" w:rsidRPr="00C110A6" w:rsidRDefault="00F8768A" w:rsidP="00F8768A">
      <w:pPr>
        <w:suppressAutoHyphens/>
        <w:contextualSpacing/>
        <w:rPr>
          <w:rFonts w:eastAsia="SimSun"/>
          <w:kern w:val="2"/>
          <w:sz w:val="24"/>
          <w:szCs w:val="24"/>
          <w:lang w:eastAsia="hi-IN" w:bidi="hi-IN"/>
        </w:rPr>
      </w:pPr>
    </w:p>
    <w:p w:rsidR="007C277B" w:rsidRPr="00C110A6" w:rsidRDefault="00F8768A" w:rsidP="00F8768A">
      <w:pPr>
        <w:suppressAutoHyphens/>
        <w:contextualSpacing/>
        <w:rPr>
          <w:sz w:val="24"/>
          <w:szCs w:val="24"/>
        </w:rPr>
      </w:pPr>
      <w:r w:rsidRPr="00C110A6">
        <w:rPr>
          <w:rFonts w:eastAsia="SimSun"/>
          <w:kern w:val="2"/>
          <w:sz w:val="24"/>
          <w:szCs w:val="24"/>
          <w:lang w:eastAsia="hi-IN" w:bidi="hi-IN"/>
        </w:rPr>
        <w:t xml:space="preserve">                                                               </w:t>
      </w:r>
      <w:r w:rsidR="005A32CA">
        <w:rPr>
          <w:sz w:val="24"/>
          <w:szCs w:val="24"/>
        </w:rPr>
        <w:t>Омск 2022</w:t>
      </w:r>
    </w:p>
    <w:p w:rsidR="00DF1076" w:rsidRPr="00C110A6" w:rsidRDefault="007C277B" w:rsidP="00A76E53">
      <w:pPr>
        <w:widowControl/>
        <w:autoSpaceDE/>
        <w:autoSpaceDN/>
        <w:adjustRightInd/>
        <w:spacing w:after="200" w:line="276" w:lineRule="auto"/>
        <w:jc w:val="center"/>
        <w:rPr>
          <w:rFonts w:eastAsia="SimSun"/>
          <w:b/>
          <w:kern w:val="2"/>
          <w:sz w:val="24"/>
          <w:szCs w:val="24"/>
          <w:lang w:eastAsia="hi-IN" w:bidi="hi-IN"/>
        </w:rPr>
      </w:pPr>
      <w:r w:rsidRPr="00C110A6">
        <w:rPr>
          <w:sz w:val="24"/>
          <w:szCs w:val="24"/>
        </w:rPr>
        <w:br w:type="page"/>
      </w:r>
      <w:r w:rsidR="00DF1076" w:rsidRPr="00C110A6">
        <w:rPr>
          <w:rFonts w:eastAsia="SimSun"/>
          <w:b/>
          <w:kern w:val="2"/>
          <w:sz w:val="24"/>
          <w:szCs w:val="24"/>
          <w:lang w:eastAsia="hi-IN" w:bidi="hi-IN"/>
        </w:rPr>
        <w:lastRenderedPageBreak/>
        <w:t>СОДЕРЖАНИЕ</w:t>
      </w:r>
    </w:p>
    <w:p w:rsidR="00DF1076" w:rsidRPr="00C110A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110A6" w:rsidTr="00330957">
        <w:tc>
          <w:tcPr>
            <w:tcW w:w="562" w:type="dxa"/>
            <w:hideMark/>
          </w:tcPr>
          <w:p w:rsidR="005C20F0" w:rsidRPr="00C110A6" w:rsidRDefault="005C20F0" w:rsidP="00330957">
            <w:pPr>
              <w:jc w:val="center"/>
              <w:rPr>
                <w:sz w:val="24"/>
                <w:szCs w:val="24"/>
              </w:rPr>
            </w:pPr>
            <w:r w:rsidRPr="00C110A6">
              <w:rPr>
                <w:sz w:val="24"/>
                <w:szCs w:val="24"/>
              </w:rPr>
              <w:t>1</w:t>
            </w:r>
          </w:p>
        </w:tc>
        <w:tc>
          <w:tcPr>
            <w:tcW w:w="8080" w:type="dxa"/>
            <w:hideMark/>
          </w:tcPr>
          <w:p w:rsidR="005C20F0" w:rsidRPr="00C110A6" w:rsidRDefault="005C20F0" w:rsidP="00330957">
            <w:pPr>
              <w:jc w:val="both"/>
              <w:rPr>
                <w:sz w:val="24"/>
                <w:szCs w:val="24"/>
              </w:rPr>
            </w:pPr>
            <w:r w:rsidRPr="00C110A6">
              <w:rPr>
                <w:sz w:val="24"/>
                <w:szCs w:val="24"/>
              </w:rPr>
              <w:t>Наименован</w:t>
            </w:r>
            <w:r w:rsidR="004A68C9" w:rsidRPr="00C110A6">
              <w:rPr>
                <w:sz w:val="24"/>
                <w:szCs w:val="24"/>
              </w:rPr>
              <w:t>ие дисциплины</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330957">
            <w:pPr>
              <w:jc w:val="center"/>
              <w:rPr>
                <w:sz w:val="24"/>
                <w:szCs w:val="24"/>
              </w:rPr>
            </w:pPr>
            <w:r w:rsidRPr="00C110A6">
              <w:rPr>
                <w:sz w:val="24"/>
                <w:szCs w:val="24"/>
              </w:rPr>
              <w:t>2</w:t>
            </w:r>
          </w:p>
        </w:tc>
        <w:tc>
          <w:tcPr>
            <w:tcW w:w="8080" w:type="dxa"/>
            <w:hideMark/>
          </w:tcPr>
          <w:p w:rsidR="005C20F0" w:rsidRPr="00C110A6" w:rsidRDefault="005C20F0" w:rsidP="00330957">
            <w:pPr>
              <w:jc w:val="both"/>
              <w:rPr>
                <w:sz w:val="24"/>
                <w:szCs w:val="24"/>
              </w:rPr>
            </w:pPr>
            <w:r w:rsidRPr="00C110A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330957">
            <w:pPr>
              <w:jc w:val="center"/>
              <w:rPr>
                <w:sz w:val="24"/>
                <w:szCs w:val="24"/>
              </w:rPr>
            </w:pPr>
            <w:r w:rsidRPr="00C110A6">
              <w:rPr>
                <w:sz w:val="24"/>
                <w:szCs w:val="24"/>
              </w:rPr>
              <w:t>3</w:t>
            </w:r>
          </w:p>
        </w:tc>
        <w:tc>
          <w:tcPr>
            <w:tcW w:w="8080" w:type="dxa"/>
            <w:hideMark/>
          </w:tcPr>
          <w:p w:rsidR="005C20F0" w:rsidRPr="00C110A6" w:rsidRDefault="005C20F0" w:rsidP="00330957">
            <w:pPr>
              <w:jc w:val="both"/>
              <w:rPr>
                <w:sz w:val="24"/>
                <w:szCs w:val="24"/>
              </w:rPr>
            </w:pPr>
            <w:r w:rsidRPr="00C110A6">
              <w:rPr>
                <w:sz w:val="24"/>
                <w:szCs w:val="24"/>
              </w:rPr>
              <w:t>Указание места дисциплины в структуре образовательной программы</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330957">
            <w:pPr>
              <w:jc w:val="center"/>
              <w:rPr>
                <w:sz w:val="24"/>
                <w:szCs w:val="24"/>
              </w:rPr>
            </w:pPr>
            <w:r w:rsidRPr="00C110A6">
              <w:rPr>
                <w:sz w:val="24"/>
                <w:szCs w:val="24"/>
              </w:rPr>
              <w:t>4</w:t>
            </w:r>
          </w:p>
        </w:tc>
        <w:tc>
          <w:tcPr>
            <w:tcW w:w="8080" w:type="dxa"/>
            <w:hideMark/>
          </w:tcPr>
          <w:p w:rsidR="005C20F0" w:rsidRPr="00C110A6" w:rsidRDefault="005C20F0" w:rsidP="00330957">
            <w:pPr>
              <w:jc w:val="both"/>
              <w:rPr>
                <w:spacing w:val="4"/>
                <w:sz w:val="24"/>
                <w:szCs w:val="24"/>
              </w:rPr>
            </w:pPr>
            <w:r w:rsidRPr="00C110A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330957">
            <w:pPr>
              <w:jc w:val="center"/>
              <w:rPr>
                <w:sz w:val="24"/>
                <w:szCs w:val="24"/>
              </w:rPr>
            </w:pPr>
            <w:r w:rsidRPr="00C110A6">
              <w:rPr>
                <w:sz w:val="24"/>
                <w:szCs w:val="24"/>
              </w:rPr>
              <w:t>5</w:t>
            </w:r>
          </w:p>
        </w:tc>
        <w:tc>
          <w:tcPr>
            <w:tcW w:w="8080" w:type="dxa"/>
            <w:hideMark/>
          </w:tcPr>
          <w:p w:rsidR="005C20F0" w:rsidRPr="00C110A6" w:rsidRDefault="005C20F0" w:rsidP="00330957">
            <w:pPr>
              <w:jc w:val="both"/>
              <w:rPr>
                <w:sz w:val="24"/>
                <w:szCs w:val="24"/>
              </w:rPr>
            </w:pPr>
            <w:r w:rsidRPr="00C110A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330957">
            <w:pPr>
              <w:jc w:val="center"/>
              <w:rPr>
                <w:sz w:val="24"/>
                <w:szCs w:val="24"/>
              </w:rPr>
            </w:pPr>
            <w:r w:rsidRPr="00C110A6">
              <w:rPr>
                <w:sz w:val="24"/>
                <w:szCs w:val="24"/>
              </w:rPr>
              <w:t>6</w:t>
            </w:r>
          </w:p>
        </w:tc>
        <w:tc>
          <w:tcPr>
            <w:tcW w:w="8080" w:type="dxa"/>
            <w:hideMark/>
          </w:tcPr>
          <w:p w:rsidR="005C20F0" w:rsidRPr="00C110A6" w:rsidRDefault="005C20F0" w:rsidP="00330957">
            <w:pPr>
              <w:jc w:val="both"/>
              <w:rPr>
                <w:sz w:val="24"/>
                <w:szCs w:val="24"/>
              </w:rPr>
            </w:pPr>
            <w:r w:rsidRPr="00C110A6">
              <w:rPr>
                <w:sz w:val="24"/>
                <w:szCs w:val="24"/>
              </w:rPr>
              <w:t xml:space="preserve">Перечень учебно-методического обеспечения </w:t>
            </w:r>
            <w:r w:rsidR="001A6533" w:rsidRPr="00C110A6">
              <w:rPr>
                <w:sz w:val="24"/>
                <w:szCs w:val="24"/>
              </w:rPr>
              <w:t xml:space="preserve">для </w:t>
            </w:r>
            <w:r w:rsidRPr="00C110A6">
              <w:rPr>
                <w:sz w:val="24"/>
                <w:szCs w:val="24"/>
              </w:rPr>
              <w:t>самостоятельной р</w:t>
            </w:r>
            <w:r w:rsidR="004A68C9" w:rsidRPr="00C110A6">
              <w:rPr>
                <w:sz w:val="24"/>
                <w:szCs w:val="24"/>
              </w:rPr>
              <w:t>аботы обучающихся по дисциплине</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F8768A" w:rsidP="00330957">
            <w:pPr>
              <w:jc w:val="center"/>
              <w:rPr>
                <w:sz w:val="24"/>
                <w:szCs w:val="24"/>
              </w:rPr>
            </w:pPr>
            <w:r w:rsidRPr="00C110A6">
              <w:rPr>
                <w:sz w:val="24"/>
                <w:szCs w:val="24"/>
              </w:rPr>
              <w:t>7</w:t>
            </w:r>
          </w:p>
        </w:tc>
        <w:tc>
          <w:tcPr>
            <w:tcW w:w="8080" w:type="dxa"/>
            <w:hideMark/>
          </w:tcPr>
          <w:p w:rsidR="005C20F0" w:rsidRPr="00C110A6" w:rsidRDefault="005C20F0" w:rsidP="00330957">
            <w:pPr>
              <w:jc w:val="both"/>
              <w:rPr>
                <w:sz w:val="24"/>
                <w:szCs w:val="24"/>
              </w:rPr>
            </w:pPr>
            <w:r w:rsidRPr="00C110A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F8768A" w:rsidP="00330957">
            <w:pPr>
              <w:jc w:val="center"/>
              <w:rPr>
                <w:sz w:val="24"/>
                <w:szCs w:val="24"/>
              </w:rPr>
            </w:pPr>
            <w:r w:rsidRPr="00C110A6">
              <w:rPr>
                <w:sz w:val="24"/>
                <w:szCs w:val="24"/>
              </w:rPr>
              <w:t>8</w:t>
            </w:r>
          </w:p>
        </w:tc>
        <w:tc>
          <w:tcPr>
            <w:tcW w:w="8080" w:type="dxa"/>
            <w:hideMark/>
          </w:tcPr>
          <w:p w:rsidR="005C20F0" w:rsidRPr="00C110A6" w:rsidRDefault="005C20F0" w:rsidP="00330957">
            <w:pPr>
              <w:jc w:val="both"/>
              <w:rPr>
                <w:sz w:val="24"/>
                <w:szCs w:val="24"/>
              </w:rPr>
            </w:pPr>
            <w:r w:rsidRPr="00C110A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F8768A" w:rsidP="00330957">
            <w:pPr>
              <w:jc w:val="center"/>
              <w:rPr>
                <w:sz w:val="24"/>
                <w:szCs w:val="24"/>
              </w:rPr>
            </w:pPr>
            <w:r w:rsidRPr="00C110A6">
              <w:rPr>
                <w:sz w:val="24"/>
                <w:szCs w:val="24"/>
              </w:rPr>
              <w:t>9</w:t>
            </w:r>
          </w:p>
        </w:tc>
        <w:tc>
          <w:tcPr>
            <w:tcW w:w="8080" w:type="dxa"/>
            <w:hideMark/>
          </w:tcPr>
          <w:p w:rsidR="005C20F0" w:rsidRPr="00C110A6" w:rsidRDefault="005C20F0" w:rsidP="00330957">
            <w:pPr>
              <w:jc w:val="both"/>
              <w:rPr>
                <w:sz w:val="24"/>
                <w:szCs w:val="24"/>
              </w:rPr>
            </w:pPr>
            <w:r w:rsidRPr="00C110A6">
              <w:rPr>
                <w:sz w:val="24"/>
                <w:szCs w:val="24"/>
              </w:rPr>
              <w:t>Методические указания для обу</w:t>
            </w:r>
            <w:r w:rsidR="004A68C9" w:rsidRPr="00C110A6">
              <w:rPr>
                <w:sz w:val="24"/>
                <w:szCs w:val="24"/>
              </w:rPr>
              <w:t>чающихся по освоению дисциплины</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F8768A">
            <w:pPr>
              <w:jc w:val="center"/>
              <w:rPr>
                <w:sz w:val="24"/>
                <w:szCs w:val="24"/>
              </w:rPr>
            </w:pPr>
            <w:r w:rsidRPr="00C110A6">
              <w:rPr>
                <w:sz w:val="24"/>
                <w:szCs w:val="24"/>
              </w:rPr>
              <w:t>1</w:t>
            </w:r>
            <w:r w:rsidR="00F8768A" w:rsidRPr="00C110A6">
              <w:rPr>
                <w:sz w:val="24"/>
                <w:szCs w:val="24"/>
              </w:rPr>
              <w:t>0</w:t>
            </w:r>
          </w:p>
        </w:tc>
        <w:tc>
          <w:tcPr>
            <w:tcW w:w="8080" w:type="dxa"/>
            <w:hideMark/>
          </w:tcPr>
          <w:p w:rsidR="005C20F0" w:rsidRPr="00C110A6" w:rsidRDefault="005C20F0" w:rsidP="00330957">
            <w:pPr>
              <w:jc w:val="both"/>
              <w:rPr>
                <w:sz w:val="24"/>
                <w:szCs w:val="24"/>
              </w:rPr>
            </w:pPr>
            <w:r w:rsidRPr="00C110A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r w:rsidR="005C20F0" w:rsidRPr="00C110A6" w:rsidTr="00330957">
        <w:tc>
          <w:tcPr>
            <w:tcW w:w="562" w:type="dxa"/>
            <w:hideMark/>
          </w:tcPr>
          <w:p w:rsidR="005C20F0" w:rsidRPr="00C110A6" w:rsidRDefault="005C20F0" w:rsidP="00F8768A">
            <w:pPr>
              <w:jc w:val="center"/>
              <w:rPr>
                <w:sz w:val="24"/>
                <w:szCs w:val="24"/>
              </w:rPr>
            </w:pPr>
            <w:r w:rsidRPr="00C110A6">
              <w:rPr>
                <w:sz w:val="24"/>
                <w:szCs w:val="24"/>
              </w:rPr>
              <w:t>1</w:t>
            </w:r>
            <w:r w:rsidR="00F8768A" w:rsidRPr="00C110A6">
              <w:rPr>
                <w:sz w:val="24"/>
                <w:szCs w:val="24"/>
              </w:rPr>
              <w:t>1</w:t>
            </w:r>
          </w:p>
        </w:tc>
        <w:tc>
          <w:tcPr>
            <w:tcW w:w="8080" w:type="dxa"/>
            <w:hideMark/>
          </w:tcPr>
          <w:p w:rsidR="005C20F0" w:rsidRPr="00C110A6" w:rsidRDefault="005C20F0" w:rsidP="00330957">
            <w:pPr>
              <w:jc w:val="both"/>
              <w:rPr>
                <w:sz w:val="24"/>
                <w:szCs w:val="24"/>
              </w:rPr>
            </w:pPr>
            <w:r w:rsidRPr="00C110A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110A6" w:rsidRDefault="005C20F0" w:rsidP="00330957">
            <w:pPr>
              <w:jc w:val="center"/>
              <w:rPr>
                <w:sz w:val="24"/>
                <w:szCs w:val="24"/>
              </w:rPr>
            </w:pPr>
          </w:p>
        </w:tc>
        <w:tc>
          <w:tcPr>
            <w:tcW w:w="703" w:type="dxa"/>
          </w:tcPr>
          <w:p w:rsidR="005C20F0" w:rsidRPr="00C110A6" w:rsidRDefault="005C20F0" w:rsidP="00330957">
            <w:pPr>
              <w:jc w:val="center"/>
              <w:rPr>
                <w:sz w:val="24"/>
                <w:szCs w:val="24"/>
              </w:rPr>
            </w:pPr>
          </w:p>
        </w:tc>
      </w:tr>
    </w:tbl>
    <w:p w:rsidR="001A6533" w:rsidRPr="00C110A6" w:rsidRDefault="001A6533" w:rsidP="00DF1076">
      <w:pPr>
        <w:spacing w:after="160" w:line="256" w:lineRule="auto"/>
        <w:rPr>
          <w:b/>
          <w:sz w:val="24"/>
          <w:szCs w:val="24"/>
        </w:rPr>
      </w:pPr>
    </w:p>
    <w:p w:rsidR="00DF1076" w:rsidRPr="005A32CA" w:rsidRDefault="00DF1076" w:rsidP="001A6533">
      <w:pPr>
        <w:spacing w:after="160" w:line="256" w:lineRule="auto"/>
        <w:rPr>
          <w:b/>
          <w:sz w:val="28"/>
          <w:szCs w:val="28"/>
        </w:rPr>
      </w:pPr>
      <w:r w:rsidRPr="00C110A6">
        <w:rPr>
          <w:b/>
          <w:sz w:val="24"/>
          <w:szCs w:val="24"/>
        </w:rPr>
        <w:br w:type="page"/>
      </w:r>
    </w:p>
    <w:p w:rsidR="000911D1" w:rsidRPr="005A32CA" w:rsidRDefault="000911D1" w:rsidP="000911D1">
      <w:pPr>
        <w:widowControl/>
        <w:autoSpaceDE/>
        <w:autoSpaceDN/>
        <w:adjustRightInd/>
        <w:jc w:val="both"/>
        <w:rPr>
          <w:spacing w:val="-3"/>
          <w:sz w:val="28"/>
          <w:szCs w:val="28"/>
          <w:lang w:eastAsia="en-US"/>
        </w:rPr>
      </w:pPr>
      <w:r w:rsidRPr="005A32CA">
        <w:rPr>
          <w:spacing w:val="-3"/>
          <w:sz w:val="28"/>
          <w:szCs w:val="28"/>
          <w:lang w:eastAsia="en-US"/>
        </w:rPr>
        <w:t>Составитель:</w:t>
      </w:r>
    </w:p>
    <w:p w:rsidR="000911D1" w:rsidRPr="005A32CA" w:rsidRDefault="000911D1" w:rsidP="000911D1">
      <w:pPr>
        <w:widowControl/>
        <w:autoSpaceDE/>
        <w:autoSpaceDN/>
        <w:adjustRightInd/>
        <w:jc w:val="both"/>
        <w:rPr>
          <w:spacing w:val="-3"/>
          <w:sz w:val="28"/>
          <w:szCs w:val="28"/>
          <w:lang w:eastAsia="en-US"/>
        </w:rPr>
      </w:pPr>
    </w:p>
    <w:p w:rsidR="000911D1" w:rsidRPr="005A32CA" w:rsidRDefault="000911D1" w:rsidP="000911D1">
      <w:pPr>
        <w:widowControl/>
        <w:autoSpaceDE/>
        <w:autoSpaceDN/>
        <w:adjustRightInd/>
        <w:jc w:val="both"/>
        <w:rPr>
          <w:spacing w:val="-3"/>
          <w:sz w:val="28"/>
          <w:szCs w:val="28"/>
          <w:lang w:eastAsia="en-US"/>
        </w:rPr>
      </w:pPr>
      <w:r w:rsidRPr="005A32CA">
        <w:rPr>
          <w:spacing w:val="-3"/>
          <w:sz w:val="28"/>
          <w:szCs w:val="28"/>
          <w:lang w:eastAsia="en-US"/>
        </w:rPr>
        <w:t>к.</w:t>
      </w:r>
      <w:r w:rsidR="005A32CA" w:rsidRPr="005A32CA">
        <w:rPr>
          <w:spacing w:val="-3"/>
          <w:sz w:val="28"/>
          <w:szCs w:val="28"/>
          <w:lang w:eastAsia="en-US"/>
        </w:rPr>
        <w:t>э</w:t>
      </w:r>
      <w:r w:rsidRPr="005A32CA">
        <w:rPr>
          <w:spacing w:val="-3"/>
          <w:sz w:val="28"/>
          <w:szCs w:val="28"/>
          <w:lang w:eastAsia="en-US"/>
        </w:rPr>
        <w:t xml:space="preserve">.н., доцент </w:t>
      </w:r>
      <w:r w:rsidR="005A32CA">
        <w:rPr>
          <w:spacing w:val="-3"/>
          <w:sz w:val="28"/>
          <w:szCs w:val="28"/>
          <w:lang w:eastAsia="en-US"/>
        </w:rPr>
        <w:t xml:space="preserve">                                                         </w:t>
      </w:r>
      <w:r w:rsidRPr="005A32CA">
        <w:rPr>
          <w:spacing w:val="-3"/>
          <w:sz w:val="28"/>
          <w:szCs w:val="28"/>
          <w:lang w:eastAsia="en-US"/>
        </w:rPr>
        <w:t xml:space="preserve"> /</w:t>
      </w:r>
      <w:r w:rsidR="005A32CA" w:rsidRPr="005A32CA">
        <w:rPr>
          <w:spacing w:val="-3"/>
          <w:sz w:val="28"/>
          <w:szCs w:val="28"/>
          <w:lang w:eastAsia="en-US"/>
        </w:rPr>
        <w:t>Е</w:t>
      </w:r>
      <w:r w:rsidR="007C3452" w:rsidRPr="005A32CA">
        <w:rPr>
          <w:spacing w:val="-3"/>
          <w:sz w:val="28"/>
          <w:szCs w:val="28"/>
          <w:lang w:eastAsia="en-US"/>
        </w:rPr>
        <w:t>.</w:t>
      </w:r>
      <w:r w:rsidR="005A32CA" w:rsidRPr="005A32CA">
        <w:rPr>
          <w:spacing w:val="-3"/>
          <w:sz w:val="28"/>
          <w:szCs w:val="28"/>
          <w:lang w:eastAsia="en-US"/>
        </w:rPr>
        <w:t>А</w:t>
      </w:r>
      <w:r w:rsidR="007C3452" w:rsidRPr="005A32CA">
        <w:rPr>
          <w:spacing w:val="-3"/>
          <w:sz w:val="28"/>
          <w:szCs w:val="28"/>
          <w:lang w:eastAsia="en-US"/>
        </w:rPr>
        <w:t xml:space="preserve">. </w:t>
      </w:r>
      <w:r w:rsidR="005A32CA" w:rsidRPr="005A32CA">
        <w:rPr>
          <w:spacing w:val="-3"/>
          <w:sz w:val="28"/>
          <w:szCs w:val="28"/>
          <w:lang w:eastAsia="en-US"/>
        </w:rPr>
        <w:t>Орлянский</w:t>
      </w:r>
      <w:r w:rsidRPr="005A32CA">
        <w:rPr>
          <w:spacing w:val="-3"/>
          <w:sz w:val="28"/>
          <w:szCs w:val="28"/>
          <w:lang w:eastAsia="en-US"/>
        </w:rPr>
        <w:t>/</w:t>
      </w:r>
    </w:p>
    <w:p w:rsidR="000911D1" w:rsidRPr="005A32CA" w:rsidRDefault="000911D1" w:rsidP="000911D1">
      <w:pPr>
        <w:widowControl/>
        <w:autoSpaceDE/>
        <w:autoSpaceDN/>
        <w:adjustRightInd/>
        <w:jc w:val="both"/>
        <w:rPr>
          <w:spacing w:val="-3"/>
          <w:sz w:val="28"/>
          <w:szCs w:val="28"/>
          <w:lang w:eastAsia="en-US"/>
        </w:rPr>
      </w:pPr>
    </w:p>
    <w:p w:rsidR="005A32CA" w:rsidRPr="005A32CA" w:rsidRDefault="000911D1" w:rsidP="005A32CA">
      <w:pPr>
        <w:tabs>
          <w:tab w:val="left" w:pos="0"/>
        </w:tabs>
        <w:spacing w:line="480" w:lineRule="auto"/>
        <w:rPr>
          <w:sz w:val="28"/>
          <w:szCs w:val="28"/>
        </w:rPr>
      </w:pPr>
      <w:r w:rsidRPr="005A32CA">
        <w:rPr>
          <w:spacing w:val="-3"/>
          <w:sz w:val="28"/>
          <w:szCs w:val="28"/>
          <w:lang w:eastAsia="en-US"/>
        </w:rPr>
        <w:t xml:space="preserve">Рабочая программа дисциплины одобрена на заседании кафедры  </w:t>
      </w:r>
      <w:r w:rsidR="005A32CA" w:rsidRPr="005A32CA">
        <w:rPr>
          <w:sz w:val="28"/>
          <w:szCs w:val="28"/>
        </w:rPr>
        <w:t>экономики и управления персоналом</w:t>
      </w:r>
    </w:p>
    <w:p w:rsidR="005A32CA" w:rsidRPr="005A32CA" w:rsidRDefault="005A32CA" w:rsidP="005A32CA">
      <w:pPr>
        <w:tabs>
          <w:tab w:val="left" w:pos="0"/>
          <w:tab w:val="left" w:pos="5446"/>
          <w:tab w:val="left" w:pos="6396"/>
          <w:tab w:val="left" w:pos="7535"/>
        </w:tabs>
        <w:spacing w:line="480" w:lineRule="auto"/>
        <w:rPr>
          <w:sz w:val="28"/>
          <w:szCs w:val="28"/>
        </w:rPr>
      </w:pPr>
      <w:r w:rsidRPr="005A32CA">
        <w:rPr>
          <w:sz w:val="28"/>
          <w:szCs w:val="28"/>
        </w:rPr>
        <w:t>Протокол  № 8  от  «25»  марта  2022 г</w:t>
      </w:r>
      <w:r w:rsidRPr="005A32CA">
        <w:rPr>
          <w:sz w:val="28"/>
          <w:szCs w:val="28"/>
        </w:rPr>
        <w:tab/>
      </w:r>
      <w:r w:rsidRPr="005A32CA">
        <w:rPr>
          <w:sz w:val="28"/>
          <w:szCs w:val="28"/>
        </w:rPr>
        <w:tab/>
      </w:r>
      <w:r w:rsidRPr="005A32CA">
        <w:rPr>
          <w:sz w:val="28"/>
          <w:szCs w:val="28"/>
        </w:rPr>
        <w:tab/>
      </w:r>
      <w:r w:rsidRPr="005A32CA">
        <w:rPr>
          <w:sz w:val="28"/>
          <w:szCs w:val="28"/>
        </w:rPr>
        <w:tab/>
      </w:r>
    </w:p>
    <w:p w:rsidR="005A32CA" w:rsidRPr="005A32CA" w:rsidRDefault="005A32CA" w:rsidP="005A32CA">
      <w:pPr>
        <w:tabs>
          <w:tab w:val="left" w:pos="0"/>
        </w:tabs>
        <w:spacing w:line="480" w:lineRule="auto"/>
        <w:rPr>
          <w:sz w:val="28"/>
          <w:szCs w:val="28"/>
        </w:rPr>
      </w:pPr>
      <w:r w:rsidRPr="005A32CA">
        <w:rPr>
          <w:sz w:val="28"/>
          <w:szCs w:val="28"/>
        </w:rPr>
        <w:t>Зав. кафедрой,  к.э.н., доцент                                /</w:t>
      </w:r>
      <w:r w:rsidRPr="005A32CA">
        <w:rPr>
          <w:spacing w:val="-3"/>
          <w:sz w:val="28"/>
          <w:szCs w:val="28"/>
          <w:lang w:eastAsia="en-US"/>
        </w:rPr>
        <w:t xml:space="preserve"> С.М. Ильченко</w:t>
      </w:r>
      <w:r w:rsidRPr="005A32CA">
        <w:rPr>
          <w:sz w:val="28"/>
          <w:szCs w:val="28"/>
        </w:rPr>
        <w:t xml:space="preserve">/ </w:t>
      </w:r>
    </w:p>
    <w:p w:rsidR="002933E5" w:rsidRPr="00C110A6" w:rsidRDefault="000911D1" w:rsidP="005A32CA">
      <w:pPr>
        <w:widowControl/>
        <w:autoSpaceDE/>
        <w:autoSpaceDN/>
        <w:adjustRightInd/>
        <w:jc w:val="both"/>
        <w:rPr>
          <w:spacing w:val="-3"/>
          <w:sz w:val="24"/>
          <w:szCs w:val="24"/>
          <w:lang w:eastAsia="en-US"/>
        </w:rPr>
      </w:pPr>
      <w:r w:rsidRPr="00C110A6">
        <w:rPr>
          <w:spacing w:val="-3"/>
          <w:sz w:val="24"/>
          <w:szCs w:val="24"/>
          <w:lang w:eastAsia="en-US"/>
        </w:rPr>
        <w:br w:type="page"/>
      </w:r>
      <w:r w:rsidR="002933E5" w:rsidRPr="00C110A6">
        <w:rPr>
          <w:b/>
          <w:i/>
          <w:spacing w:val="-3"/>
          <w:sz w:val="24"/>
          <w:szCs w:val="24"/>
          <w:lang w:eastAsia="en-US"/>
        </w:rPr>
        <w:lastRenderedPageBreak/>
        <w:t xml:space="preserve">Рабочая программа дисциплины составлена </w:t>
      </w:r>
      <w:r w:rsidR="002933E5" w:rsidRPr="00C110A6">
        <w:rPr>
          <w:b/>
          <w:i/>
          <w:sz w:val="24"/>
          <w:szCs w:val="24"/>
          <w:lang w:eastAsia="en-US"/>
        </w:rPr>
        <w:t>в соответствии с:</w:t>
      </w:r>
    </w:p>
    <w:p w:rsidR="002933E5" w:rsidRPr="00C110A6" w:rsidRDefault="002933E5" w:rsidP="00A76E53">
      <w:pPr>
        <w:widowControl/>
        <w:autoSpaceDE/>
        <w:autoSpaceDN/>
        <w:adjustRightInd/>
        <w:ind w:firstLine="709"/>
        <w:jc w:val="both"/>
        <w:rPr>
          <w:sz w:val="24"/>
          <w:szCs w:val="24"/>
          <w:lang w:eastAsia="en-US"/>
        </w:rPr>
      </w:pPr>
      <w:r w:rsidRPr="00C110A6">
        <w:rPr>
          <w:sz w:val="24"/>
          <w:szCs w:val="24"/>
          <w:lang w:eastAsia="en-US"/>
        </w:rPr>
        <w:t>- Федеральным законом Российской Федерации от 29.12.2012 № 273-ФЗ «Об образовании в Российской Федерации»;</w:t>
      </w:r>
    </w:p>
    <w:p w:rsidR="002A6010" w:rsidRPr="00C110A6" w:rsidRDefault="002A6010" w:rsidP="002A6010">
      <w:pPr>
        <w:ind w:firstLine="709"/>
        <w:jc w:val="both"/>
        <w:rPr>
          <w:sz w:val="24"/>
          <w:szCs w:val="24"/>
        </w:rPr>
      </w:pPr>
      <w:r w:rsidRPr="00C110A6">
        <w:rPr>
          <w:sz w:val="24"/>
          <w:szCs w:val="24"/>
        </w:rPr>
        <w:t xml:space="preserve">- Федеральным государственным образовательным стандартом высшего образования по направлению подготовки </w:t>
      </w:r>
      <w:r w:rsidRPr="00C110A6">
        <w:rPr>
          <w:rFonts w:eastAsia="Courier New"/>
          <w:sz w:val="24"/>
          <w:szCs w:val="24"/>
          <w:lang w:bidi="ru-RU"/>
        </w:rPr>
        <w:t xml:space="preserve">09.03.03 Прикладная информатика </w:t>
      </w:r>
      <w:r w:rsidRPr="00C110A6">
        <w:rPr>
          <w:sz w:val="24"/>
          <w:szCs w:val="24"/>
        </w:rPr>
        <w:t>(уровень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5A32CA" w:rsidRPr="00E535BC" w:rsidRDefault="005A32CA" w:rsidP="005A32CA">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32CA" w:rsidRPr="00E535BC" w:rsidRDefault="005A32CA" w:rsidP="005A32CA">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A32CA" w:rsidRPr="00E535BC" w:rsidRDefault="005A32CA" w:rsidP="005A32CA">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2CA" w:rsidRPr="00E535BC" w:rsidRDefault="005A32CA" w:rsidP="005A32CA">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2CA" w:rsidRPr="00E535BC" w:rsidRDefault="005A32CA" w:rsidP="005A32CA">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32CA" w:rsidRPr="00E535BC" w:rsidRDefault="005A32CA" w:rsidP="005A32CA">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32CA" w:rsidRPr="00E535BC" w:rsidRDefault="005A32CA" w:rsidP="005A32CA">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768A" w:rsidRPr="00C110A6" w:rsidRDefault="0033478A" w:rsidP="00F8768A">
      <w:pPr>
        <w:widowControl/>
        <w:autoSpaceDE/>
        <w:autoSpaceDN/>
        <w:adjustRightInd/>
        <w:ind w:firstLine="709"/>
        <w:jc w:val="both"/>
        <w:rPr>
          <w:sz w:val="24"/>
          <w:szCs w:val="24"/>
          <w:lang w:eastAsia="en-US"/>
        </w:rPr>
      </w:pPr>
      <w:r w:rsidRPr="00C110A6">
        <w:rPr>
          <w:sz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110A6">
        <w:rPr>
          <w:b/>
          <w:sz w:val="24"/>
        </w:rPr>
        <w:t>09.03.03 Прикладная информатика</w:t>
      </w:r>
      <w:r w:rsidRPr="00C110A6">
        <w:rPr>
          <w:sz w:val="24"/>
        </w:rPr>
        <w:t xml:space="preserve"> (уровень бакалавриата), направленность (профиль) программы «Прикладная информатика в экономике»; форма обучения – заочная </w:t>
      </w:r>
      <w:r w:rsidR="00F8768A" w:rsidRPr="00C110A6">
        <w:rPr>
          <w:sz w:val="24"/>
          <w:szCs w:val="24"/>
          <w:lang w:eastAsia="en-US"/>
        </w:rPr>
        <w:t xml:space="preserve">на </w:t>
      </w:r>
      <w:r w:rsidR="005A32CA" w:rsidRPr="00200488">
        <w:rPr>
          <w:sz w:val="24"/>
          <w:szCs w:val="24"/>
          <w:lang w:eastAsia="en-US"/>
        </w:rPr>
        <w:t>20</w:t>
      </w:r>
      <w:r w:rsidR="005A32CA">
        <w:rPr>
          <w:sz w:val="24"/>
          <w:szCs w:val="24"/>
          <w:lang w:eastAsia="en-US"/>
        </w:rPr>
        <w:t>22</w:t>
      </w:r>
      <w:r w:rsidR="005A32CA" w:rsidRPr="00200488">
        <w:rPr>
          <w:sz w:val="24"/>
          <w:szCs w:val="24"/>
          <w:lang w:eastAsia="en-US"/>
        </w:rPr>
        <w:t>/20</w:t>
      </w:r>
      <w:r w:rsidR="005A32CA">
        <w:rPr>
          <w:sz w:val="24"/>
          <w:szCs w:val="24"/>
          <w:lang w:eastAsia="en-US"/>
        </w:rPr>
        <w:t>23</w:t>
      </w:r>
      <w:r w:rsidR="005A32CA" w:rsidRPr="00200488">
        <w:rPr>
          <w:sz w:val="24"/>
          <w:szCs w:val="24"/>
          <w:lang w:eastAsia="en-US"/>
        </w:rPr>
        <w:t xml:space="preserve"> учебный год,</w:t>
      </w:r>
      <w:r w:rsidR="005A32CA" w:rsidRPr="00200488">
        <w:rPr>
          <w:sz w:val="24"/>
          <w:szCs w:val="24"/>
        </w:rPr>
        <w:t xml:space="preserve"> </w:t>
      </w:r>
      <w:r w:rsidR="005A32CA" w:rsidRPr="00200488">
        <w:rPr>
          <w:sz w:val="24"/>
          <w:szCs w:val="24"/>
          <w:lang w:eastAsia="en-US"/>
        </w:rPr>
        <w:t xml:space="preserve">утвержденным приказом ректора от </w:t>
      </w:r>
      <w:r w:rsidR="005A32CA">
        <w:rPr>
          <w:sz w:val="24"/>
          <w:szCs w:val="24"/>
          <w:lang w:eastAsia="en-US"/>
        </w:rPr>
        <w:t>28</w:t>
      </w:r>
      <w:r w:rsidR="005A32CA" w:rsidRPr="00200488">
        <w:rPr>
          <w:sz w:val="24"/>
          <w:szCs w:val="24"/>
          <w:lang w:eastAsia="en-US"/>
        </w:rPr>
        <w:t>.0</w:t>
      </w:r>
      <w:r w:rsidR="005A32CA">
        <w:rPr>
          <w:sz w:val="24"/>
          <w:szCs w:val="24"/>
          <w:lang w:eastAsia="en-US"/>
        </w:rPr>
        <w:t>3</w:t>
      </w:r>
      <w:r w:rsidR="005A32CA" w:rsidRPr="00200488">
        <w:rPr>
          <w:sz w:val="24"/>
          <w:szCs w:val="24"/>
          <w:lang w:eastAsia="en-US"/>
        </w:rPr>
        <w:t>.20</w:t>
      </w:r>
      <w:r w:rsidR="005A32CA">
        <w:rPr>
          <w:sz w:val="24"/>
          <w:szCs w:val="24"/>
          <w:lang w:eastAsia="en-US"/>
        </w:rPr>
        <w:t>22</w:t>
      </w:r>
      <w:r w:rsidR="005A32CA" w:rsidRPr="00200488">
        <w:rPr>
          <w:sz w:val="24"/>
          <w:szCs w:val="24"/>
          <w:lang w:eastAsia="en-US"/>
        </w:rPr>
        <w:t xml:space="preserve"> № </w:t>
      </w:r>
      <w:r w:rsidR="005A32CA">
        <w:rPr>
          <w:sz w:val="24"/>
          <w:szCs w:val="24"/>
          <w:lang w:eastAsia="en-US"/>
        </w:rPr>
        <w:t>28</w:t>
      </w:r>
      <w:r w:rsidR="00F8768A" w:rsidRPr="00C110A6">
        <w:rPr>
          <w:sz w:val="24"/>
          <w:szCs w:val="24"/>
          <w:lang w:eastAsia="en-US"/>
        </w:rPr>
        <w:t>;</w:t>
      </w:r>
    </w:p>
    <w:p w:rsidR="00A76E53" w:rsidRPr="00C110A6" w:rsidRDefault="00A76E53" w:rsidP="002A6010">
      <w:pPr>
        <w:widowControl/>
        <w:autoSpaceDE/>
        <w:autoSpaceDN/>
        <w:adjustRightInd/>
        <w:ind w:firstLine="709"/>
        <w:jc w:val="both"/>
        <w:rPr>
          <w:sz w:val="24"/>
          <w:szCs w:val="24"/>
        </w:rPr>
      </w:pPr>
      <w:r w:rsidRPr="00C110A6">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C110A6">
        <w:rPr>
          <w:b/>
          <w:bCs/>
          <w:sz w:val="24"/>
          <w:szCs w:val="24"/>
        </w:rPr>
        <w:t xml:space="preserve">Б1.В.ДВ.01.02 </w:t>
      </w:r>
      <w:r w:rsidR="00E924F7" w:rsidRPr="00C110A6">
        <w:rPr>
          <w:b/>
          <w:bCs/>
          <w:sz w:val="24"/>
          <w:szCs w:val="24"/>
        </w:rPr>
        <w:t xml:space="preserve"> </w:t>
      </w:r>
      <w:r w:rsidR="009F4070" w:rsidRPr="00C110A6">
        <w:rPr>
          <w:b/>
          <w:sz w:val="24"/>
          <w:szCs w:val="24"/>
        </w:rPr>
        <w:t>«</w:t>
      </w:r>
      <w:r w:rsidR="00B370E1" w:rsidRPr="00C110A6">
        <w:rPr>
          <w:b/>
          <w:sz w:val="24"/>
          <w:szCs w:val="24"/>
        </w:rPr>
        <w:t>Экономический анализ</w:t>
      </w:r>
      <w:r w:rsidRPr="00C110A6">
        <w:rPr>
          <w:b/>
          <w:sz w:val="24"/>
          <w:szCs w:val="24"/>
        </w:rPr>
        <w:t>»</w:t>
      </w:r>
      <w:r w:rsidRPr="00C110A6">
        <w:rPr>
          <w:sz w:val="24"/>
          <w:szCs w:val="24"/>
        </w:rPr>
        <w:t xml:space="preserve">  в тече</w:t>
      </w:r>
      <w:r w:rsidR="009F4070" w:rsidRPr="00C110A6">
        <w:rPr>
          <w:sz w:val="24"/>
          <w:szCs w:val="24"/>
        </w:rPr>
        <w:t>ние 20</w:t>
      </w:r>
      <w:r w:rsidR="005A32CA">
        <w:rPr>
          <w:sz w:val="24"/>
          <w:szCs w:val="24"/>
        </w:rPr>
        <w:t>22</w:t>
      </w:r>
      <w:r w:rsidRPr="00C110A6">
        <w:rPr>
          <w:sz w:val="24"/>
          <w:szCs w:val="24"/>
        </w:rPr>
        <w:t>/2</w:t>
      </w:r>
      <w:r w:rsidR="009F4070" w:rsidRPr="00C110A6">
        <w:rPr>
          <w:sz w:val="24"/>
          <w:szCs w:val="24"/>
        </w:rPr>
        <w:t>0</w:t>
      </w:r>
      <w:r w:rsidR="005A32CA">
        <w:rPr>
          <w:sz w:val="24"/>
          <w:szCs w:val="24"/>
        </w:rPr>
        <w:t>23</w:t>
      </w:r>
      <w:r w:rsidRPr="00C110A6">
        <w:rPr>
          <w:sz w:val="24"/>
          <w:szCs w:val="24"/>
        </w:rPr>
        <w:t xml:space="preserve"> учебного года:</w:t>
      </w:r>
    </w:p>
    <w:p w:rsidR="00A76E53" w:rsidRPr="00C110A6" w:rsidRDefault="00A76E53" w:rsidP="009F4070">
      <w:pPr>
        <w:ind w:firstLine="709"/>
        <w:jc w:val="both"/>
        <w:rPr>
          <w:sz w:val="24"/>
          <w:szCs w:val="24"/>
        </w:rPr>
      </w:pPr>
      <w:r w:rsidRPr="00C110A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110A6">
        <w:rPr>
          <w:sz w:val="24"/>
          <w:szCs w:val="24"/>
        </w:rPr>
        <w:lastRenderedPageBreak/>
        <w:t xml:space="preserve">подготовки </w:t>
      </w:r>
      <w:r w:rsidR="002A6010" w:rsidRPr="00C110A6">
        <w:rPr>
          <w:b/>
          <w:sz w:val="24"/>
          <w:szCs w:val="24"/>
        </w:rPr>
        <w:t>09.03.03</w:t>
      </w:r>
      <w:r w:rsidR="002A6010" w:rsidRPr="00C110A6">
        <w:rPr>
          <w:rFonts w:eastAsia="Courier New"/>
          <w:lang w:bidi="ru-RU"/>
        </w:rPr>
        <w:t xml:space="preserve"> </w:t>
      </w:r>
      <w:r w:rsidR="00B370E1" w:rsidRPr="00C110A6">
        <w:rPr>
          <w:b/>
          <w:sz w:val="24"/>
          <w:szCs w:val="24"/>
        </w:rPr>
        <w:t>Прикладная информатика</w:t>
      </w:r>
      <w:r w:rsidR="009F4070" w:rsidRPr="00C110A6">
        <w:rPr>
          <w:sz w:val="24"/>
          <w:szCs w:val="24"/>
        </w:rPr>
        <w:t xml:space="preserve"> (уровень бакалавриата), направленность (профиль) программы «</w:t>
      </w:r>
      <w:r w:rsidR="00B370E1" w:rsidRPr="00C110A6">
        <w:rPr>
          <w:b/>
          <w:sz w:val="24"/>
          <w:szCs w:val="24"/>
        </w:rPr>
        <w:t>Прикладная информатика в экономике</w:t>
      </w:r>
      <w:r w:rsidR="009F4070" w:rsidRPr="00C110A6">
        <w:rPr>
          <w:sz w:val="24"/>
          <w:szCs w:val="24"/>
        </w:rPr>
        <w:t>»</w:t>
      </w:r>
      <w:r w:rsidRPr="00C110A6">
        <w:rPr>
          <w:sz w:val="24"/>
          <w:szCs w:val="24"/>
        </w:rPr>
        <w:t xml:space="preserve">; вид учебной деятельности – программа академического бакалавриата; </w:t>
      </w:r>
      <w:r w:rsidR="00F8768A" w:rsidRPr="00C110A6">
        <w:rPr>
          <w:sz w:val="24"/>
          <w:szCs w:val="24"/>
        </w:rPr>
        <w:t xml:space="preserve">виды профессиональной деятельности: </w:t>
      </w:r>
      <w:r w:rsidR="00F8768A" w:rsidRPr="00C110A6">
        <w:rPr>
          <w:rFonts w:eastAsia="Courier New"/>
          <w:sz w:val="24"/>
          <w:szCs w:val="24"/>
          <w:lang w:bidi="ru-RU"/>
        </w:rPr>
        <w:t>научно-исследовательская (основной), проектная, производственно-технологическая</w:t>
      </w:r>
      <w:r w:rsidR="00F8768A" w:rsidRPr="00C110A6">
        <w:rPr>
          <w:sz w:val="24"/>
          <w:szCs w:val="24"/>
        </w:rPr>
        <w:t xml:space="preserve">; </w:t>
      </w:r>
      <w:r w:rsidRPr="00C110A6">
        <w:rPr>
          <w:sz w:val="24"/>
          <w:szCs w:val="24"/>
        </w:rPr>
        <w:t xml:space="preserve"> </w:t>
      </w:r>
      <w:r w:rsidR="009F4070" w:rsidRPr="00C110A6">
        <w:rPr>
          <w:sz w:val="24"/>
          <w:szCs w:val="24"/>
        </w:rPr>
        <w:t>очная и заочная формы</w:t>
      </w:r>
      <w:r w:rsidRPr="00C110A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370E1" w:rsidRPr="00C110A6">
        <w:rPr>
          <w:b/>
          <w:sz w:val="24"/>
          <w:szCs w:val="24"/>
        </w:rPr>
        <w:t>Экономический анализ</w:t>
      </w:r>
      <w:r w:rsidRPr="00C110A6">
        <w:rPr>
          <w:sz w:val="24"/>
          <w:szCs w:val="24"/>
        </w:rPr>
        <w:t>» в тече</w:t>
      </w:r>
      <w:r w:rsidR="009F4070" w:rsidRPr="00C110A6">
        <w:rPr>
          <w:sz w:val="24"/>
          <w:szCs w:val="24"/>
        </w:rPr>
        <w:t>ние 20</w:t>
      </w:r>
      <w:r w:rsidR="005A32CA">
        <w:rPr>
          <w:sz w:val="24"/>
          <w:szCs w:val="24"/>
        </w:rPr>
        <w:t>22</w:t>
      </w:r>
      <w:r w:rsidR="009F4070" w:rsidRPr="00C110A6">
        <w:rPr>
          <w:sz w:val="24"/>
          <w:szCs w:val="24"/>
        </w:rPr>
        <w:t>/20</w:t>
      </w:r>
      <w:r w:rsidR="005A32CA">
        <w:rPr>
          <w:sz w:val="24"/>
          <w:szCs w:val="24"/>
        </w:rPr>
        <w:t>23</w:t>
      </w:r>
      <w:r w:rsidRPr="00C110A6">
        <w:rPr>
          <w:sz w:val="24"/>
          <w:szCs w:val="24"/>
        </w:rPr>
        <w:t xml:space="preserve"> учебного года.</w:t>
      </w:r>
    </w:p>
    <w:p w:rsidR="002933E5" w:rsidRPr="00C110A6" w:rsidRDefault="002933E5" w:rsidP="009F4070">
      <w:pPr>
        <w:suppressAutoHyphens/>
        <w:jc w:val="both"/>
        <w:rPr>
          <w:sz w:val="24"/>
          <w:szCs w:val="24"/>
        </w:rPr>
      </w:pPr>
    </w:p>
    <w:p w:rsidR="00BB70FB" w:rsidRPr="00C110A6"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C110A6">
        <w:rPr>
          <w:rFonts w:ascii="Times New Roman" w:hAnsi="Times New Roman"/>
          <w:b/>
          <w:sz w:val="24"/>
          <w:szCs w:val="24"/>
        </w:rPr>
        <w:t>Наименование дисциплины:</w:t>
      </w:r>
      <w:r w:rsidR="00857FC8" w:rsidRPr="00C110A6">
        <w:rPr>
          <w:rFonts w:ascii="Times New Roman" w:hAnsi="Times New Roman"/>
          <w:b/>
          <w:sz w:val="24"/>
          <w:szCs w:val="24"/>
        </w:rPr>
        <w:t xml:space="preserve"> </w:t>
      </w:r>
      <w:r w:rsidR="006F6C46" w:rsidRPr="00C110A6">
        <w:rPr>
          <w:rFonts w:ascii="Times New Roman" w:hAnsi="Times New Roman"/>
          <w:b/>
          <w:sz w:val="24"/>
          <w:szCs w:val="24"/>
        </w:rPr>
        <w:t xml:space="preserve">Б1.В.ДВ.01.02 </w:t>
      </w:r>
      <w:r w:rsidR="00E924F7" w:rsidRPr="00C110A6">
        <w:rPr>
          <w:rFonts w:ascii="Times New Roman" w:hAnsi="Times New Roman"/>
          <w:b/>
          <w:sz w:val="24"/>
          <w:szCs w:val="24"/>
        </w:rPr>
        <w:t xml:space="preserve"> </w:t>
      </w:r>
      <w:r w:rsidRPr="00C110A6">
        <w:rPr>
          <w:rFonts w:ascii="Times New Roman" w:hAnsi="Times New Roman"/>
          <w:b/>
          <w:sz w:val="24"/>
          <w:szCs w:val="24"/>
        </w:rPr>
        <w:t>«</w:t>
      </w:r>
      <w:r w:rsidR="00B370E1" w:rsidRPr="00C110A6">
        <w:rPr>
          <w:rFonts w:ascii="Times New Roman" w:hAnsi="Times New Roman"/>
          <w:b/>
          <w:sz w:val="24"/>
          <w:szCs w:val="24"/>
        </w:rPr>
        <w:t>Экономический анализ</w:t>
      </w:r>
      <w:r w:rsidRPr="00C110A6">
        <w:rPr>
          <w:rFonts w:ascii="Times New Roman" w:hAnsi="Times New Roman"/>
          <w:b/>
          <w:sz w:val="24"/>
          <w:szCs w:val="24"/>
        </w:rPr>
        <w:t>»</w:t>
      </w:r>
    </w:p>
    <w:p w:rsidR="00BB70FB" w:rsidRPr="00C110A6" w:rsidRDefault="00BB70FB" w:rsidP="00A76E53">
      <w:pPr>
        <w:pStyle w:val="a4"/>
        <w:spacing w:after="0" w:line="240" w:lineRule="auto"/>
        <w:ind w:left="0" w:firstLine="709"/>
        <w:jc w:val="both"/>
        <w:rPr>
          <w:rFonts w:ascii="Times New Roman" w:hAnsi="Times New Roman"/>
          <w:sz w:val="24"/>
          <w:szCs w:val="24"/>
        </w:rPr>
      </w:pPr>
    </w:p>
    <w:p w:rsidR="007F4B97" w:rsidRPr="00C110A6"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C110A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A6010" w:rsidRPr="00C110A6" w:rsidRDefault="002B6C87" w:rsidP="002A6010">
      <w:pPr>
        <w:widowControl/>
        <w:tabs>
          <w:tab w:val="left" w:pos="708"/>
        </w:tabs>
        <w:autoSpaceDE/>
        <w:adjustRightInd/>
        <w:ind w:firstLine="709"/>
        <w:jc w:val="both"/>
        <w:rPr>
          <w:rFonts w:eastAsia="Calibri"/>
          <w:sz w:val="24"/>
          <w:szCs w:val="24"/>
          <w:lang w:eastAsia="en-US"/>
        </w:rPr>
      </w:pPr>
      <w:r w:rsidRPr="00C110A6">
        <w:rPr>
          <w:rFonts w:eastAsia="Calibri"/>
          <w:sz w:val="24"/>
          <w:szCs w:val="24"/>
          <w:lang w:eastAsia="en-US"/>
        </w:rPr>
        <w:tab/>
      </w:r>
      <w:r w:rsidR="002A6010" w:rsidRPr="00C110A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A6010" w:rsidRPr="00C110A6">
        <w:rPr>
          <w:rFonts w:eastAsia="Courier New"/>
          <w:sz w:val="24"/>
          <w:szCs w:val="24"/>
          <w:lang w:bidi="ru-RU"/>
        </w:rPr>
        <w:t>09.03.03 Прикладная информатика</w:t>
      </w:r>
      <w:r w:rsidR="002A6010" w:rsidRPr="00C110A6">
        <w:rPr>
          <w:sz w:val="24"/>
          <w:szCs w:val="24"/>
        </w:rPr>
        <w:t xml:space="preserve"> </w:t>
      </w:r>
      <w:r w:rsidR="002A6010" w:rsidRPr="00C110A6">
        <w:rPr>
          <w:rFonts w:eastAsia="Calibri"/>
          <w:sz w:val="24"/>
          <w:szCs w:val="24"/>
          <w:lang w:eastAsia="en-US"/>
        </w:rPr>
        <w:t xml:space="preserve">(уровень бакалавриата), </w:t>
      </w:r>
      <w:r w:rsidR="002A6010" w:rsidRPr="00C110A6">
        <w:rPr>
          <w:sz w:val="24"/>
          <w:szCs w:val="24"/>
        </w:rPr>
        <w:t>утвержденного Приказом Минобрнауки России от 12.03.2015 N 207 (зарегистрирован в Минюсте России 27.03.2015 N 36589)</w:t>
      </w:r>
      <w:r w:rsidR="002A6010" w:rsidRPr="00C110A6">
        <w:rPr>
          <w:rFonts w:eastAsia="Calibri"/>
          <w:sz w:val="24"/>
          <w:szCs w:val="24"/>
          <w:lang w:eastAsia="en-US"/>
        </w:rPr>
        <w:t>, при разработке основной профессиональной образовательной программы (</w:t>
      </w:r>
      <w:r w:rsidR="002A6010" w:rsidRPr="00C110A6">
        <w:rPr>
          <w:rFonts w:eastAsia="Calibri"/>
          <w:i/>
          <w:sz w:val="24"/>
          <w:szCs w:val="24"/>
          <w:lang w:eastAsia="en-US"/>
        </w:rPr>
        <w:t>далее - ОПОП</w:t>
      </w:r>
      <w:r w:rsidR="002A6010" w:rsidRPr="00C110A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110A6" w:rsidRDefault="0033546E" w:rsidP="00A76E53">
      <w:pPr>
        <w:widowControl/>
        <w:tabs>
          <w:tab w:val="left" w:pos="708"/>
        </w:tabs>
        <w:autoSpaceDE/>
        <w:adjustRightInd/>
        <w:ind w:firstLine="709"/>
        <w:jc w:val="both"/>
        <w:rPr>
          <w:rFonts w:eastAsia="Calibri"/>
          <w:sz w:val="24"/>
          <w:szCs w:val="24"/>
          <w:lang w:eastAsia="en-US"/>
        </w:rPr>
      </w:pPr>
      <w:r w:rsidRPr="00C110A6">
        <w:rPr>
          <w:rFonts w:eastAsia="Calibri"/>
          <w:sz w:val="24"/>
          <w:szCs w:val="24"/>
          <w:lang w:eastAsia="en-US"/>
        </w:rPr>
        <w:tab/>
      </w:r>
    </w:p>
    <w:p w:rsidR="007F4B97" w:rsidRPr="00C110A6" w:rsidRDefault="0033546E" w:rsidP="00A76E53">
      <w:pPr>
        <w:widowControl/>
        <w:tabs>
          <w:tab w:val="left" w:pos="708"/>
        </w:tabs>
        <w:autoSpaceDE/>
        <w:adjustRightInd/>
        <w:ind w:firstLine="709"/>
        <w:jc w:val="both"/>
        <w:rPr>
          <w:rFonts w:eastAsia="Calibri"/>
          <w:sz w:val="24"/>
          <w:szCs w:val="24"/>
          <w:lang w:eastAsia="en-US"/>
        </w:rPr>
      </w:pPr>
      <w:r w:rsidRPr="00C110A6">
        <w:rPr>
          <w:rFonts w:eastAsia="Calibri"/>
          <w:sz w:val="24"/>
          <w:szCs w:val="24"/>
          <w:lang w:eastAsia="en-US"/>
        </w:rPr>
        <w:t xml:space="preserve">Процесс изучения дисциплины </w:t>
      </w:r>
      <w:r w:rsidR="00BB6C9A" w:rsidRPr="00C110A6">
        <w:rPr>
          <w:rFonts w:eastAsia="Calibri"/>
          <w:b/>
          <w:sz w:val="24"/>
          <w:szCs w:val="24"/>
          <w:lang w:eastAsia="en-US"/>
        </w:rPr>
        <w:t>«</w:t>
      </w:r>
      <w:r w:rsidR="00B370E1" w:rsidRPr="00C110A6">
        <w:rPr>
          <w:rFonts w:eastAsia="Calibri"/>
          <w:b/>
          <w:sz w:val="24"/>
          <w:szCs w:val="24"/>
          <w:lang w:eastAsia="en-US"/>
        </w:rPr>
        <w:t>Экономический анализ</w:t>
      </w:r>
      <w:r w:rsidR="00BB6C9A" w:rsidRPr="00C110A6">
        <w:rPr>
          <w:rFonts w:eastAsia="Calibri"/>
          <w:sz w:val="24"/>
          <w:szCs w:val="24"/>
          <w:lang w:eastAsia="en-US"/>
        </w:rPr>
        <w:t xml:space="preserve">» </w:t>
      </w:r>
      <w:r w:rsidRPr="00C110A6">
        <w:rPr>
          <w:rFonts w:eastAsia="Calibri"/>
          <w:sz w:val="24"/>
          <w:szCs w:val="24"/>
          <w:lang w:eastAsia="en-US"/>
        </w:rPr>
        <w:t xml:space="preserve">направлен на формирование следующих компетенций: </w:t>
      </w:r>
      <w:r w:rsidR="002B6C87" w:rsidRPr="00C110A6">
        <w:rPr>
          <w:rFonts w:eastAsia="Calibri"/>
          <w:sz w:val="24"/>
          <w:szCs w:val="24"/>
          <w:lang w:eastAsia="en-US"/>
        </w:rPr>
        <w:t xml:space="preserve"> </w:t>
      </w:r>
    </w:p>
    <w:p w:rsidR="00793F01" w:rsidRPr="00C110A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110A6" w:rsidTr="00330957">
        <w:tc>
          <w:tcPr>
            <w:tcW w:w="3049" w:type="dxa"/>
            <w:vAlign w:val="center"/>
          </w:tcPr>
          <w:p w:rsidR="00A76E53" w:rsidRPr="00C110A6" w:rsidRDefault="00793F01"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 xml:space="preserve">Результаты освоения ОПОП (содержание </w:t>
            </w:r>
          </w:p>
          <w:p w:rsidR="00793F01" w:rsidRPr="00C110A6" w:rsidRDefault="00793F01"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компетенции)</w:t>
            </w:r>
          </w:p>
        </w:tc>
        <w:tc>
          <w:tcPr>
            <w:tcW w:w="1595" w:type="dxa"/>
            <w:vAlign w:val="center"/>
          </w:tcPr>
          <w:p w:rsidR="00A76E53" w:rsidRPr="00C110A6" w:rsidRDefault="00793F01"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 xml:space="preserve">Код </w:t>
            </w:r>
          </w:p>
          <w:p w:rsidR="00793F01" w:rsidRPr="00C110A6" w:rsidRDefault="00793F01"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компетенции</w:t>
            </w:r>
          </w:p>
        </w:tc>
        <w:tc>
          <w:tcPr>
            <w:tcW w:w="4927" w:type="dxa"/>
            <w:vAlign w:val="center"/>
          </w:tcPr>
          <w:p w:rsidR="00A76E53" w:rsidRPr="00C110A6" w:rsidRDefault="00793F01"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 xml:space="preserve">Перечень планируемых результатов </w:t>
            </w:r>
          </w:p>
          <w:p w:rsidR="00793F01" w:rsidRPr="00C110A6" w:rsidRDefault="00793F01"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обучения по дисциплине</w:t>
            </w:r>
          </w:p>
        </w:tc>
      </w:tr>
      <w:tr w:rsidR="00793F01" w:rsidRPr="00C110A6" w:rsidTr="00330957">
        <w:tc>
          <w:tcPr>
            <w:tcW w:w="3049" w:type="dxa"/>
            <w:vAlign w:val="center"/>
          </w:tcPr>
          <w:p w:rsidR="00793F01" w:rsidRPr="00C110A6" w:rsidRDefault="00E90C38" w:rsidP="00804185">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способностью собирать детальную информацию для формализации требований пользователей заказчика</w:t>
            </w:r>
          </w:p>
        </w:tc>
        <w:tc>
          <w:tcPr>
            <w:tcW w:w="1595" w:type="dxa"/>
            <w:vAlign w:val="center"/>
          </w:tcPr>
          <w:p w:rsidR="00793F01" w:rsidRPr="00C110A6" w:rsidRDefault="00793F01" w:rsidP="00E90C38">
            <w:pPr>
              <w:widowControl/>
              <w:tabs>
                <w:tab w:val="left" w:pos="708"/>
              </w:tabs>
              <w:autoSpaceDE/>
              <w:adjustRightInd/>
              <w:jc w:val="center"/>
              <w:rPr>
                <w:rFonts w:eastAsia="Calibri"/>
                <w:sz w:val="24"/>
                <w:szCs w:val="24"/>
                <w:lang w:eastAsia="en-US"/>
              </w:rPr>
            </w:pPr>
            <w:r w:rsidRPr="00C110A6">
              <w:rPr>
                <w:sz w:val="24"/>
                <w:szCs w:val="24"/>
              </w:rPr>
              <w:t>ПК-</w:t>
            </w:r>
            <w:r w:rsidR="00E90C38" w:rsidRPr="00C110A6">
              <w:rPr>
                <w:sz w:val="24"/>
                <w:szCs w:val="24"/>
              </w:rPr>
              <w:t>6</w:t>
            </w:r>
          </w:p>
        </w:tc>
        <w:tc>
          <w:tcPr>
            <w:tcW w:w="4927" w:type="dxa"/>
            <w:vAlign w:val="center"/>
          </w:tcPr>
          <w:p w:rsidR="00BE12A3" w:rsidRPr="00C110A6" w:rsidRDefault="00BE12A3" w:rsidP="00BE12A3">
            <w:pPr>
              <w:widowControl/>
              <w:tabs>
                <w:tab w:val="left" w:pos="708"/>
              </w:tabs>
              <w:autoSpaceDE/>
              <w:adjustRightInd/>
              <w:ind w:firstLine="709"/>
              <w:rPr>
                <w:rFonts w:eastAsia="Calibri"/>
                <w:i/>
                <w:sz w:val="24"/>
                <w:szCs w:val="24"/>
                <w:lang w:eastAsia="en-US"/>
              </w:rPr>
            </w:pPr>
            <w:r w:rsidRPr="00C110A6">
              <w:rPr>
                <w:rFonts w:eastAsia="Calibri"/>
                <w:i/>
                <w:sz w:val="24"/>
                <w:szCs w:val="24"/>
                <w:lang w:eastAsia="en-US"/>
              </w:rPr>
              <w:t xml:space="preserve">Знать: </w:t>
            </w:r>
          </w:p>
          <w:p w:rsidR="00E90C38" w:rsidRPr="00C110A6" w:rsidRDefault="004830F3" w:rsidP="00A70AE0">
            <w:pPr>
              <w:numPr>
                <w:ilvl w:val="0"/>
                <w:numId w:val="26"/>
              </w:numPr>
              <w:tabs>
                <w:tab w:val="left" w:pos="432"/>
              </w:tabs>
              <w:ind w:left="0" w:right="15" w:firstLine="176"/>
              <w:jc w:val="both"/>
              <w:rPr>
                <w:sz w:val="24"/>
                <w:szCs w:val="24"/>
              </w:rPr>
            </w:pPr>
            <w:r w:rsidRPr="00C110A6">
              <w:rPr>
                <w:sz w:val="24"/>
                <w:szCs w:val="24"/>
              </w:rPr>
              <w:t>п</w:t>
            </w:r>
            <w:r w:rsidR="00E90C38" w:rsidRPr="00C110A6">
              <w:rPr>
                <w:sz w:val="24"/>
                <w:szCs w:val="24"/>
              </w:rPr>
              <w:t>редмет</w:t>
            </w:r>
            <w:r w:rsidR="004B6A9A" w:rsidRPr="00C110A6">
              <w:rPr>
                <w:sz w:val="24"/>
                <w:szCs w:val="24"/>
              </w:rPr>
              <w:t xml:space="preserve">, </w:t>
            </w:r>
            <w:r w:rsidR="00E90C38" w:rsidRPr="00C110A6">
              <w:rPr>
                <w:sz w:val="24"/>
                <w:szCs w:val="24"/>
              </w:rPr>
              <w:t>основные методы</w:t>
            </w:r>
            <w:r w:rsidR="004B6A9A" w:rsidRPr="00C110A6">
              <w:rPr>
                <w:sz w:val="24"/>
                <w:szCs w:val="24"/>
              </w:rPr>
              <w:t>,</w:t>
            </w:r>
            <w:r w:rsidR="00E90C38" w:rsidRPr="00C110A6">
              <w:rPr>
                <w:sz w:val="24"/>
                <w:szCs w:val="24"/>
              </w:rPr>
              <w:t xml:space="preserve"> направления, виды экономического анализа и области их примене</w:t>
            </w:r>
            <w:r w:rsidR="00E90C38" w:rsidRPr="00C110A6">
              <w:rPr>
                <w:sz w:val="24"/>
                <w:szCs w:val="24"/>
              </w:rPr>
              <w:softHyphen/>
              <w:t>ния;</w:t>
            </w:r>
          </w:p>
          <w:p w:rsidR="00E90C38" w:rsidRPr="00C110A6" w:rsidRDefault="00E90C38" w:rsidP="00A70AE0">
            <w:pPr>
              <w:numPr>
                <w:ilvl w:val="0"/>
                <w:numId w:val="26"/>
              </w:numPr>
              <w:tabs>
                <w:tab w:val="left" w:pos="432"/>
              </w:tabs>
              <w:ind w:left="0" w:right="15" w:firstLine="176"/>
              <w:jc w:val="both"/>
              <w:rPr>
                <w:sz w:val="24"/>
                <w:szCs w:val="24"/>
              </w:rPr>
            </w:pPr>
            <w:r w:rsidRPr="00C110A6">
              <w:rPr>
                <w:sz w:val="24"/>
                <w:szCs w:val="24"/>
              </w:rPr>
              <w:t>методики экономического анализа, включая их целевую направлен</w:t>
            </w:r>
            <w:r w:rsidRPr="00C110A6">
              <w:rPr>
                <w:sz w:val="24"/>
                <w:szCs w:val="24"/>
              </w:rPr>
              <w:softHyphen/>
              <w:t>ность</w:t>
            </w:r>
            <w:r w:rsidR="004B6A9A" w:rsidRPr="00C110A6">
              <w:rPr>
                <w:sz w:val="24"/>
                <w:szCs w:val="24"/>
              </w:rPr>
              <w:t xml:space="preserve">, </w:t>
            </w:r>
            <w:r w:rsidRPr="00C110A6">
              <w:rPr>
                <w:sz w:val="24"/>
                <w:szCs w:val="24"/>
              </w:rPr>
              <w:t>последовательность анализа, систему методов, формирование итого</w:t>
            </w:r>
            <w:r w:rsidRPr="00C110A6">
              <w:rPr>
                <w:sz w:val="24"/>
                <w:szCs w:val="24"/>
              </w:rPr>
              <w:softHyphen/>
              <w:t>вых документов</w:t>
            </w:r>
          </w:p>
          <w:p w:rsidR="00BE12A3" w:rsidRPr="00C110A6" w:rsidRDefault="00BE12A3" w:rsidP="00E90C38">
            <w:pPr>
              <w:widowControl/>
              <w:tabs>
                <w:tab w:val="left" w:pos="459"/>
              </w:tabs>
              <w:autoSpaceDE/>
              <w:adjustRightInd/>
              <w:ind w:left="176"/>
              <w:rPr>
                <w:rFonts w:eastAsia="Calibri"/>
                <w:i/>
                <w:sz w:val="24"/>
                <w:szCs w:val="24"/>
                <w:lang w:eastAsia="en-US"/>
              </w:rPr>
            </w:pPr>
            <w:r w:rsidRPr="00C110A6">
              <w:rPr>
                <w:rFonts w:eastAsia="Calibri"/>
                <w:i/>
                <w:sz w:val="24"/>
                <w:szCs w:val="24"/>
                <w:lang w:eastAsia="en-US"/>
              </w:rPr>
              <w:t xml:space="preserve">Уметь: </w:t>
            </w:r>
          </w:p>
          <w:p w:rsidR="00E90C38" w:rsidRPr="00C110A6" w:rsidRDefault="00E90C38" w:rsidP="00A70AE0">
            <w:pPr>
              <w:numPr>
                <w:ilvl w:val="0"/>
                <w:numId w:val="26"/>
              </w:numPr>
              <w:tabs>
                <w:tab w:val="left" w:pos="432"/>
              </w:tabs>
              <w:ind w:left="0" w:right="15" w:firstLine="176"/>
              <w:jc w:val="both"/>
              <w:rPr>
                <w:sz w:val="24"/>
                <w:szCs w:val="24"/>
              </w:rPr>
            </w:pPr>
            <w:r w:rsidRPr="00C110A6">
              <w:rPr>
                <w:sz w:val="24"/>
                <w:szCs w:val="24"/>
              </w:rPr>
              <w:t>выбрать и обосновать направления анализа, основные факторы для изучения явлений и процессов;</w:t>
            </w:r>
          </w:p>
          <w:p w:rsidR="00E90C38" w:rsidRPr="00C110A6" w:rsidRDefault="00E90C38" w:rsidP="00A70AE0">
            <w:pPr>
              <w:numPr>
                <w:ilvl w:val="0"/>
                <w:numId w:val="26"/>
              </w:numPr>
              <w:tabs>
                <w:tab w:val="left" w:pos="432"/>
              </w:tabs>
              <w:ind w:left="0" w:right="15" w:firstLine="176"/>
              <w:jc w:val="both"/>
              <w:rPr>
                <w:sz w:val="24"/>
                <w:szCs w:val="24"/>
              </w:rPr>
            </w:pPr>
            <w:r w:rsidRPr="00C110A6">
              <w:rPr>
                <w:sz w:val="24"/>
                <w:szCs w:val="24"/>
              </w:rPr>
              <w:t>формировать системно-ориентированную ин</w:t>
            </w:r>
            <w:r w:rsidR="004B6A9A" w:rsidRPr="00C110A6">
              <w:rPr>
                <w:sz w:val="24"/>
                <w:szCs w:val="24"/>
              </w:rPr>
              <w:t xml:space="preserve">формационную базу, </w:t>
            </w:r>
            <w:r w:rsidRPr="00C110A6">
              <w:rPr>
                <w:sz w:val="24"/>
                <w:szCs w:val="24"/>
              </w:rPr>
              <w:t>формулировать предложения по</w:t>
            </w:r>
            <w:r w:rsidR="004B6A9A" w:rsidRPr="00C110A6">
              <w:rPr>
                <w:sz w:val="24"/>
                <w:szCs w:val="24"/>
              </w:rPr>
              <w:t xml:space="preserve"> о</w:t>
            </w:r>
            <w:r w:rsidRPr="00C110A6">
              <w:rPr>
                <w:sz w:val="24"/>
                <w:szCs w:val="24"/>
              </w:rPr>
              <w:t>ценке и вероятностным вариантам изменения изучаемого процесса</w:t>
            </w:r>
          </w:p>
          <w:p w:rsidR="00BE12A3" w:rsidRPr="00C110A6" w:rsidRDefault="00BE12A3" w:rsidP="00E90C38">
            <w:pPr>
              <w:widowControl/>
              <w:tabs>
                <w:tab w:val="left" w:pos="459"/>
              </w:tabs>
              <w:autoSpaceDE/>
              <w:adjustRightInd/>
              <w:ind w:left="176"/>
              <w:rPr>
                <w:rFonts w:eastAsia="Calibri"/>
                <w:i/>
                <w:sz w:val="24"/>
                <w:szCs w:val="24"/>
                <w:lang w:val="en-US" w:eastAsia="en-US"/>
              </w:rPr>
            </w:pPr>
            <w:r w:rsidRPr="00C110A6">
              <w:rPr>
                <w:rFonts w:eastAsia="Calibri"/>
                <w:i/>
                <w:sz w:val="24"/>
                <w:szCs w:val="24"/>
                <w:lang w:eastAsia="en-US"/>
              </w:rPr>
              <w:t xml:space="preserve">Владеть: </w:t>
            </w:r>
          </w:p>
          <w:p w:rsidR="004B6A9A" w:rsidRPr="00A70AE0" w:rsidRDefault="004B6A9A" w:rsidP="00A70AE0">
            <w:pPr>
              <w:numPr>
                <w:ilvl w:val="0"/>
                <w:numId w:val="26"/>
              </w:numPr>
              <w:tabs>
                <w:tab w:val="left" w:pos="432"/>
              </w:tabs>
              <w:ind w:left="0" w:right="15" w:firstLine="176"/>
              <w:jc w:val="both"/>
              <w:rPr>
                <w:sz w:val="24"/>
                <w:szCs w:val="24"/>
              </w:rPr>
            </w:pPr>
            <w:r w:rsidRPr="00A70AE0">
              <w:rPr>
                <w:sz w:val="24"/>
                <w:szCs w:val="24"/>
              </w:rPr>
              <w:t>навыками сбора детальной информации для формализации требований пользователей заказчика</w:t>
            </w:r>
          </w:p>
          <w:p w:rsidR="00793F01" w:rsidRPr="00C110A6" w:rsidRDefault="00E90C38" w:rsidP="00A70AE0">
            <w:pPr>
              <w:numPr>
                <w:ilvl w:val="0"/>
                <w:numId w:val="26"/>
              </w:numPr>
              <w:tabs>
                <w:tab w:val="left" w:pos="432"/>
              </w:tabs>
              <w:ind w:left="0" w:right="15" w:firstLine="176"/>
              <w:jc w:val="both"/>
              <w:rPr>
                <w:rFonts w:eastAsia="Calibri"/>
                <w:sz w:val="24"/>
                <w:szCs w:val="24"/>
                <w:lang w:eastAsia="en-US"/>
              </w:rPr>
            </w:pPr>
            <w:r w:rsidRPr="00A70AE0">
              <w:rPr>
                <w:sz w:val="24"/>
                <w:szCs w:val="24"/>
              </w:rPr>
              <w:t>методами экономического анализа</w:t>
            </w:r>
          </w:p>
        </w:tc>
      </w:tr>
      <w:tr w:rsidR="00F8768A" w:rsidRPr="00C110A6" w:rsidTr="00330957">
        <w:tc>
          <w:tcPr>
            <w:tcW w:w="3049" w:type="dxa"/>
            <w:vAlign w:val="center"/>
          </w:tcPr>
          <w:p w:rsidR="00F8768A" w:rsidRPr="00C110A6" w:rsidRDefault="00F8768A" w:rsidP="00795D36">
            <w:pPr>
              <w:widowControl/>
              <w:tabs>
                <w:tab w:val="left" w:pos="708"/>
              </w:tabs>
              <w:autoSpaceDE/>
              <w:adjustRightInd/>
              <w:rPr>
                <w:rFonts w:eastAsia="Calibri"/>
                <w:sz w:val="24"/>
                <w:szCs w:val="24"/>
                <w:lang w:eastAsia="en-US"/>
              </w:rPr>
            </w:pPr>
            <w:r w:rsidRPr="00C110A6">
              <w:rPr>
                <w:sz w:val="24"/>
                <w:szCs w:val="24"/>
              </w:rPr>
              <w:t>способностью анализировать социально-</w:t>
            </w:r>
            <w:r w:rsidRPr="00C110A6">
              <w:rPr>
                <w:sz w:val="24"/>
                <w:szCs w:val="24"/>
              </w:rPr>
              <w:lastRenderedPageBreak/>
              <w:t>экономические задачи и процессы с применением методов системного анализа и математического моделирования</w:t>
            </w:r>
          </w:p>
        </w:tc>
        <w:tc>
          <w:tcPr>
            <w:tcW w:w="1595" w:type="dxa"/>
            <w:vAlign w:val="center"/>
          </w:tcPr>
          <w:p w:rsidR="00F8768A" w:rsidRPr="00C110A6" w:rsidRDefault="00F8768A" w:rsidP="00795D36">
            <w:pPr>
              <w:widowControl/>
              <w:tabs>
                <w:tab w:val="left" w:pos="708"/>
              </w:tabs>
              <w:autoSpaceDE/>
              <w:adjustRightInd/>
              <w:rPr>
                <w:rFonts w:eastAsia="Calibri"/>
                <w:sz w:val="24"/>
                <w:szCs w:val="24"/>
                <w:lang w:eastAsia="en-US"/>
              </w:rPr>
            </w:pPr>
            <w:r w:rsidRPr="00C110A6">
              <w:rPr>
                <w:sz w:val="24"/>
                <w:szCs w:val="24"/>
              </w:rPr>
              <w:lastRenderedPageBreak/>
              <w:t>ОПК-2</w:t>
            </w:r>
          </w:p>
        </w:tc>
        <w:tc>
          <w:tcPr>
            <w:tcW w:w="4927" w:type="dxa"/>
            <w:vAlign w:val="center"/>
          </w:tcPr>
          <w:p w:rsidR="00F8768A" w:rsidRPr="00C110A6" w:rsidRDefault="00F8768A" w:rsidP="00795D36">
            <w:pPr>
              <w:widowControl/>
              <w:tabs>
                <w:tab w:val="left" w:pos="318"/>
              </w:tabs>
              <w:autoSpaceDE/>
              <w:adjustRightInd/>
              <w:ind w:firstLine="34"/>
              <w:rPr>
                <w:rFonts w:eastAsia="Calibri"/>
                <w:i/>
                <w:sz w:val="24"/>
                <w:szCs w:val="24"/>
                <w:lang w:eastAsia="en-US"/>
              </w:rPr>
            </w:pPr>
            <w:r w:rsidRPr="00C110A6">
              <w:rPr>
                <w:rFonts w:eastAsia="Calibri"/>
                <w:i/>
                <w:sz w:val="24"/>
                <w:szCs w:val="24"/>
                <w:lang w:eastAsia="en-US"/>
              </w:rPr>
              <w:t xml:space="preserve">Знать </w:t>
            </w:r>
          </w:p>
          <w:p w:rsidR="00F8768A" w:rsidRPr="00C110A6" w:rsidRDefault="00F8768A" w:rsidP="00F8768A">
            <w:pPr>
              <w:numPr>
                <w:ilvl w:val="0"/>
                <w:numId w:val="26"/>
              </w:numPr>
              <w:tabs>
                <w:tab w:val="left" w:pos="432"/>
              </w:tabs>
              <w:ind w:left="0" w:right="15" w:firstLine="176"/>
              <w:jc w:val="both"/>
              <w:rPr>
                <w:sz w:val="24"/>
                <w:szCs w:val="24"/>
              </w:rPr>
            </w:pPr>
            <w:r w:rsidRPr="00C110A6">
              <w:rPr>
                <w:sz w:val="24"/>
                <w:szCs w:val="24"/>
              </w:rPr>
              <w:t>особенности системного описания соци</w:t>
            </w:r>
            <w:r w:rsidRPr="00C110A6">
              <w:rPr>
                <w:sz w:val="24"/>
                <w:szCs w:val="24"/>
              </w:rPr>
              <w:lastRenderedPageBreak/>
              <w:t>ально-экономических явлений.</w:t>
            </w:r>
          </w:p>
          <w:p w:rsidR="00F8768A" w:rsidRPr="00C110A6" w:rsidRDefault="00F8768A" w:rsidP="00F8768A">
            <w:pPr>
              <w:numPr>
                <w:ilvl w:val="0"/>
                <w:numId w:val="26"/>
              </w:numPr>
              <w:tabs>
                <w:tab w:val="left" w:pos="432"/>
              </w:tabs>
              <w:ind w:left="0" w:right="15" w:firstLine="176"/>
              <w:jc w:val="both"/>
              <w:rPr>
                <w:sz w:val="24"/>
                <w:szCs w:val="24"/>
              </w:rPr>
            </w:pPr>
            <w:r w:rsidRPr="00C110A6">
              <w:rPr>
                <w:sz w:val="24"/>
                <w:szCs w:val="24"/>
              </w:rPr>
              <w:t xml:space="preserve">основы моделирования процессов; </w:t>
            </w:r>
          </w:p>
          <w:p w:rsidR="00F8768A" w:rsidRPr="00C110A6" w:rsidRDefault="00F8768A" w:rsidP="00795D36">
            <w:pPr>
              <w:widowControl/>
              <w:tabs>
                <w:tab w:val="left" w:pos="318"/>
              </w:tabs>
              <w:autoSpaceDE/>
              <w:adjustRightInd/>
              <w:ind w:firstLine="34"/>
              <w:rPr>
                <w:rFonts w:eastAsia="Calibri"/>
                <w:i/>
                <w:sz w:val="24"/>
                <w:szCs w:val="24"/>
                <w:lang w:eastAsia="en-US"/>
              </w:rPr>
            </w:pPr>
            <w:r w:rsidRPr="00C110A6">
              <w:rPr>
                <w:rFonts w:eastAsia="Calibri"/>
                <w:i/>
                <w:sz w:val="24"/>
                <w:szCs w:val="24"/>
                <w:lang w:eastAsia="en-US"/>
              </w:rPr>
              <w:t xml:space="preserve">Уметь </w:t>
            </w:r>
          </w:p>
          <w:p w:rsidR="00F8768A" w:rsidRPr="00C110A6" w:rsidRDefault="00F8768A" w:rsidP="00F8768A">
            <w:pPr>
              <w:numPr>
                <w:ilvl w:val="0"/>
                <w:numId w:val="26"/>
              </w:numPr>
              <w:tabs>
                <w:tab w:val="left" w:pos="432"/>
              </w:tabs>
              <w:ind w:left="0" w:right="15" w:firstLine="176"/>
              <w:jc w:val="both"/>
              <w:rPr>
                <w:sz w:val="24"/>
                <w:szCs w:val="24"/>
              </w:rPr>
            </w:pPr>
            <w:r w:rsidRPr="00C110A6">
              <w:rPr>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F8768A" w:rsidRPr="00C110A6" w:rsidRDefault="00F8768A" w:rsidP="00F8768A">
            <w:pPr>
              <w:numPr>
                <w:ilvl w:val="0"/>
                <w:numId w:val="26"/>
              </w:numPr>
              <w:tabs>
                <w:tab w:val="left" w:pos="432"/>
              </w:tabs>
              <w:ind w:left="0" w:right="15" w:firstLine="176"/>
              <w:jc w:val="both"/>
              <w:rPr>
                <w:rFonts w:eastAsia="Calibri"/>
                <w:sz w:val="24"/>
                <w:szCs w:val="24"/>
                <w:lang w:eastAsia="en-US"/>
              </w:rPr>
            </w:pPr>
            <w:r w:rsidRPr="00C110A6">
              <w:rPr>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C110A6">
              <w:t xml:space="preserve"> </w:t>
            </w:r>
          </w:p>
          <w:p w:rsidR="00F8768A" w:rsidRPr="00C110A6" w:rsidRDefault="00F8768A" w:rsidP="00795D36">
            <w:pPr>
              <w:widowControl/>
              <w:tabs>
                <w:tab w:val="left" w:pos="318"/>
              </w:tabs>
              <w:autoSpaceDE/>
              <w:adjustRightInd/>
              <w:ind w:firstLine="34"/>
              <w:rPr>
                <w:rFonts w:eastAsia="Calibri"/>
                <w:sz w:val="24"/>
                <w:szCs w:val="24"/>
                <w:lang w:eastAsia="en-US"/>
              </w:rPr>
            </w:pPr>
            <w:r w:rsidRPr="00C110A6">
              <w:rPr>
                <w:rFonts w:eastAsia="Calibri"/>
                <w:i/>
                <w:sz w:val="24"/>
                <w:szCs w:val="24"/>
                <w:lang w:eastAsia="en-US"/>
              </w:rPr>
              <w:t>Владеть</w:t>
            </w:r>
            <w:r w:rsidRPr="00C110A6">
              <w:rPr>
                <w:rFonts w:eastAsia="Calibri"/>
                <w:sz w:val="24"/>
                <w:szCs w:val="24"/>
                <w:lang w:eastAsia="en-US"/>
              </w:rPr>
              <w:t xml:space="preserve"> </w:t>
            </w:r>
          </w:p>
          <w:p w:rsidR="00F8768A" w:rsidRPr="00C110A6" w:rsidRDefault="00F8768A" w:rsidP="00F8768A">
            <w:pPr>
              <w:numPr>
                <w:ilvl w:val="0"/>
                <w:numId w:val="26"/>
              </w:numPr>
              <w:tabs>
                <w:tab w:val="left" w:pos="432"/>
              </w:tabs>
              <w:ind w:left="0" w:right="15" w:firstLine="176"/>
              <w:jc w:val="both"/>
              <w:rPr>
                <w:sz w:val="24"/>
                <w:szCs w:val="24"/>
              </w:rPr>
            </w:pPr>
            <w:r w:rsidRPr="00C110A6">
              <w:rPr>
                <w:sz w:val="24"/>
                <w:szCs w:val="24"/>
              </w:rPr>
              <w:t>навыками применения современного математического аппарата для решения задач</w:t>
            </w:r>
          </w:p>
          <w:p w:rsidR="00F8768A" w:rsidRPr="00C110A6" w:rsidRDefault="00F8768A" w:rsidP="00795D36">
            <w:pPr>
              <w:tabs>
                <w:tab w:val="left" w:pos="432"/>
              </w:tabs>
              <w:ind w:right="15"/>
              <w:jc w:val="both"/>
              <w:rPr>
                <w:sz w:val="24"/>
                <w:szCs w:val="24"/>
              </w:rPr>
            </w:pPr>
            <w:r w:rsidRPr="00C110A6">
              <w:rPr>
                <w:sz w:val="24"/>
                <w:szCs w:val="24"/>
              </w:rPr>
              <w:t xml:space="preserve"> экономики и информатики;</w:t>
            </w:r>
          </w:p>
          <w:p w:rsidR="00F8768A" w:rsidRPr="00C110A6" w:rsidRDefault="00F8768A" w:rsidP="00F8768A">
            <w:pPr>
              <w:numPr>
                <w:ilvl w:val="0"/>
                <w:numId w:val="26"/>
              </w:numPr>
              <w:tabs>
                <w:tab w:val="left" w:pos="432"/>
              </w:tabs>
              <w:ind w:left="0" w:right="15" w:firstLine="176"/>
              <w:jc w:val="both"/>
              <w:rPr>
                <w:rFonts w:eastAsia="Calibri"/>
                <w:sz w:val="24"/>
                <w:szCs w:val="24"/>
                <w:lang w:eastAsia="en-US"/>
              </w:rPr>
            </w:pPr>
            <w:r w:rsidRPr="00C110A6">
              <w:rPr>
                <w:sz w:val="24"/>
                <w:szCs w:val="24"/>
              </w:rPr>
              <w:t>методикой построения, анализа и применения математических моделей в экономике и информатике</w:t>
            </w:r>
          </w:p>
        </w:tc>
      </w:tr>
    </w:tbl>
    <w:p w:rsidR="00793F01" w:rsidRPr="00C110A6" w:rsidRDefault="00793F01" w:rsidP="009F4070">
      <w:pPr>
        <w:widowControl/>
        <w:tabs>
          <w:tab w:val="left" w:pos="708"/>
        </w:tabs>
        <w:autoSpaceDE/>
        <w:adjustRightInd/>
        <w:jc w:val="both"/>
        <w:rPr>
          <w:rFonts w:eastAsia="Calibri"/>
          <w:sz w:val="24"/>
          <w:szCs w:val="24"/>
          <w:lang w:eastAsia="en-US"/>
        </w:rPr>
      </w:pPr>
    </w:p>
    <w:p w:rsidR="007F4B97" w:rsidRPr="00C110A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C110A6">
        <w:rPr>
          <w:rFonts w:ascii="Times New Roman" w:hAnsi="Times New Roman"/>
          <w:b/>
          <w:sz w:val="24"/>
          <w:szCs w:val="24"/>
        </w:rPr>
        <w:t>Указание места дисциплины в структуре образовательной программы</w:t>
      </w:r>
    </w:p>
    <w:p w:rsidR="00027D2C" w:rsidRPr="00C110A6" w:rsidRDefault="007F4B97" w:rsidP="00A76E53">
      <w:pPr>
        <w:widowControl/>
        <w:tabs>
          <w:tab w:val="left" w:pos="708"/>
        </w:tabs>
        <w:autoSpaceDE/>
        <w:adjustRightInd/>
        <w:ind w:firstLine="709"/>
        <w:jc w:val="both"/>
        <w:rPr>
          <w:rFonts w:eastAsia="Calibri"/>
          <w:sz w:val="24"/>
          <w:szCs w:val="24"/>
          <w:lang w:eastAsia="en-US"/>
        </w:rPr>
      </w:pPr>
      <w:r w:rsidRPr="00C110A6">
        <w:rPr>
          <w:sz w:val="24"/>
          <w:szCs w:val="24"/>
        </w:rPr>
        <w:t xml:space="preserve">Дисциплина </w:t>
      </w:r>
      <w:r w:rsidR="00E924F7" w:rsidRPr="00C110A6">
        <w:rPr>
          <w:sz w:val="24"/>
          <w:szCs w:val="24"/>
        </w:rPr>
        <w:t>Б1.В.ДВ.0</w:t>
      </w:r>
      <w:r w:rsidR="00E90C38" w:rsidRPr="00C110A6">
        <w:rPr>
          <w:sz w:val="24"/>
          <w:szCs w:val="24"/>
        </w:rPr>
        <w:t>1</w:t>
      </w:r>
      <w:r w:rsidR="00E924F7" w:rsidRPr="00C110A6">
        <w:rPr>
          <w:sz w:val="24"/>
          <w:szCs w:val="24"/>
        </w:rPr>
        <w:t>.0</w:t>
      </w:r>
      <w:r w:rsidR="00B019FF" w:rsidRPr="00C110A6">
        <w:rPr>
          <w:sz w:val="24"/>
          <w:szCs w:val="24"/>
        </w:rPr>
        <w:t>2</w:t>
      </w:r>
      <w:r w:rsidR="00E924F7" w:rsidRPr="00C110A6">
        <w:rPr>
          <w:sz w:val="24"/>
          <w:szCs w:val="24"/>
        </w:rPr>
        <w:t xml:space="preserve"> </w:t>
      </w:r>
      <w:r w:rsidR="00AA2A29" w:rsidRPr="00C110A6">
        <w:rPr>
          <w:sz w:val="24"/>
          <w:szCs w:val="24"/>
        </w:rPr>
        <w:t>«</w:t>
      </w:r>
      <w:r w:rsidR="00E90C38" w:rsidRPr="00C110A6">
        <w:rPr>
          <w:b/>
          <w:sz w:val="24"/>
          <w:szCs w:val="24"/>
        </w:rPr>
        <w:t>Э</w:t>
      </w:r>
      <w:r w:rsidR="00FE5BA4" w:rsidRPr="00C110A6">
        <w:rPr>
          <w:b/>
          <w:sz w:val="24"/>
          <w:szCs w:val="24"/>
        </w:rPr>
        <w:t>кономический анализ</w:t>
      </w:r>
      <w:r w:rsidR="00AA2A29" w:rsidRPr="00C110A6">
        <w:rPr>
          <w:sz w:val="24"/>
          <w:szCs w:val="24"/>
        </w:rPr>
        <w:t>»</w:t>
      </w:r>
      <w:r w:rsidRPr="00C110A6">
        <w:rPr>
          <w:sz w:val="24"/>
          <w:szCs w:val="24"/>
        </w:rPr>
        <w:t xml:space="preserve"> </w:t>
      </w:r>
      <w:r w:rsidRPr="00C110A6">
        <w:rPr>
          <w:rFonts w:eastAsia="Calibri"/>
          <w:sz w:val="24"/>
          <w:szCs w:val="24"/>
          <w:lang w:eastAsia="en-US"/>
        </w:rPr>
        <w:t xml:space="preserve">является дисциплиной </w:t>
      </w:r>
      <w:r w:rsidR="00E924F7" w:rsidRPr="00C110A6">
        <w:rPr>
          <w:rFonts w:eastAsia="Calibri"/>
          <w:sz w:val="24"/>
          <w:szCs w:val="24"/>
          <w:lang w:eastAsia="en-US"/>
        </w:rPr>
        <w:t>вариативной</w:t>
      </w:r>
      <w:r w:rsidRPr="00C110A6">
        <w:rPr>
          <w:rFonts w:eastAsia="Calibri"/>
          <w:sz w:val="24"/>
          <w:szCs w:val="24"/>
          <w:lang w:eastAsia="en-US"/>
        </w:rPr>
        <w:t xml:space="preserve"> части </w:t>
      </w:r>
      <w:r w:rsidR="00027D2C" w:rsidRPr="00C110A6">
        <w:rPr>
          <w:rFonts w:eastAsia="Calibri"/>
          <w:sz w:val="24"/>
          <w:szCs w:val="24"/>
          <w:lang w:eastAsia="en-US"/>
        </w:rPr>
        <w:t>блока Б1</w:t>
      </w:r>
      <w:r w:rsidR="004830F3" w:rsidRPr="00C110A6">
        <w:rPr>
          <w:rFonts w:eastAsia="Calibri"/>
          <w:sz w:val="24"/>
          <w:szCs w:val="24"/>
          <w:lang w:eastAsia="en-US"/>
        </w:rPr>
        <w:t>.</w:t>
      </w:r>
    </w:p>
    <w:p w:rsidR="00027D2C" w:rsidRPr="00C110A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705FB5" w:rsidRPr="00C110A6" w:rsidTr="00BE12A3">
        <w:tc>
          <w:tcPr>
            <w:tcW w:w="1678" w:type="dxa"/>
            <w:vMerge w:val="restart"/>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Код</w:t>
            </w:r>
          </w:p>
          <w:p w:rsidR="00705FB5" w:rsidRPr="00C110A6" w:rsidRDefault="00B019FF"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дисцип</w:t>
            </w:r>
            <w:r w:rsidR="00705FB5" w:rsidRPr="00C110A6">
              <w:rPr>
                <w:rFonts w:eastAsia="Calibri"/>
                <w:sz w:val="24"/>
                <w:szCs w:val="24"/>
                <w:lang w:eastAsia="en-US"/>
              </w:rPr>
              <w:t>лины</w:t>
            </w:r>
          </w:p>
        </w:tc>
        <w:tc>
          <w:tcPr>
            <w:tcW w:w="2344" w:type="dxa"/>
            <w:vMerge w:val="restart"/>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Наименование</w:t>
            </w:r>
          </w:p>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дисциплины</w:t>
            </w:r>
          </w:p>
        </w:tc>
        <w:tc>
          <w:tcPr>
            <w:tcW w:w="4400" w:type="dxa"/>
            <w:gridSpan w:val="2"/>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Содержательно-логические связи</w:t>
            </w:r>
          </w:p>
        </w:tc>
        <w:tc>
          <w:tcPr>
            <w:tcW w:w="1149" w:type="dxa"/>
            <w:vMerge w:val="restart"/>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Коды форми-руемых компе-тенций</w:t>
            </w:r>
          </w:p>
        </w:tc>
      </w:tr>
      <w:tr w:rsidR="00705FB5" w:rsidRPr="00C110A6" w:rsidTr="00BE12A3">
        <w:tc>
          <w:tcPr>
            <w:tcW w:w="1678" w:type="dxa"/>
            <w:vMerge/>
            <w:vAlign w:val="center"/>
          </w:tcPr>
          <w:p w:rsidR="00705FB5" w:rsidRPr="00C110A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C110A6"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Наименование дисциплин, практик</w:t>
            </w:r>
          </w:p>
        </w:tc>
        <w:tc>
          <w:tcPr>
            <w:tcW w:w="1149" w:type="dxa"/>
            <w:vMerge/>
            <w:vAlign w:val="center"/>
          </w:tcPr>
          <w:p w:rsidR="00705FB5" w:rsidRPr="00C110A6" w:rsidRDefault="00705FB5" w:rsidP="00330957">
            <w:pPr>
              <w:widowControl/>
              <w:tabs>
                <w:tab w:val="left" w:pos="708"/>
              </w:tabs>
              <w:autoSpaceDE/>
              <w:adjustRightInd/>
              <w:jc w:val="both"/>
              <w:rPr>
                <w:rFonts w:eastAsia="Calibri"/>
                <w:sz w:val="24"/>
                <w:szCs w:val="24"/>
                <w:lang w:eastAsia="en-US"/>
              </w:rPr>
            </w:pPr>
          </w:p>
        </w:tc>
      </w:tr>
      <w:tr w:rsidR="00705FB5" w:rsidRPr="00C110A6" w:rsidTr="00BE12A3">
        <w:tc>
          <w:tcPr>
            <w:tcW w:w="1678" w:type="dxa"/>
            <w:vMerge/>
            <w:vAlign w:val="center"/>
          </w:tcPr>
          <w:p w:rsidR="00705FB5" w:rsidRPr="00C110A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C110A6"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C110A6" w:rsidRDefault="00705FB5" w:rsidP="00330957">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C110A6" w:rsidRDefault="00705FB5" w:rsidP="00330957">
            <w:pPr>
              <w:widowControl/>
              <w:tabs>
                <w:tab w:val="left" w:pos="708"/>
              </w:tabs>
              <w:autoSpaceDE/>
              <w:adjustRightInd/>
              <w:jc w:val="both"/>
              <w:rPr>
                <w:rFonts w:eastAsia="Calibri"/>
                <w:sz w:val="24"/>
                <w:szCs w:val="24"/>
                <w:lang w:eastAsia="en-US"/>
              </w:rPr>
            </w:pPr>
          </w:p>
        </w:tc>
      </w:tr>
      <w:tr w:rsidR="00BE12A3" w:rsidRPr="00C110A6" w:rsidTr="00BE12A3">
        <w:tc>
          <w:tcPr>
            <w:tcW w:w="1678" w:type="dxa"/>
            <w:vAlign w:val="center"/>
          </w:tcPr>
          <w:p w:rsidR="00BE12A3" w:rsidRPr="00C110A6" w:rsidRDefault="00BE12A3" w:rsidP="00E90C38">
            <w:pPr>
              <w:widowControl/>
              <w:tabs>
                <w:tab w:val="left" w:pos="708"/>
              </w:tabs>
              <w:autoSpaceDE/>
              <w:adjustRightInd/>
              <w:jc w:val="both"/>
              <w:rPr>
                <w:rFonts w:eastAsia="Calibri"/>
                <w:sz w:val="24"/>
                <w:szCs w:val="24"/>
                <w:lang w:eastAsia="en-US"/>
              </w:rPr>
            </w:pPr>
            <w:r w:rsidRPr="00C110A6">
              <w:rPr>
                <w:rFonts w:eastAsia="Calibri"/>
                <w:sz w:val="24"/>
                <w:szCs w:val="24"/>
                <w:lang w:eastAsia="en-US"/>
              </w:rPr>
              <w:t>Б1.В.ДВ.0</w:t>
            </w:r>
            <w:r w:rsidR="00E90C38" w:rsidRPr="00C110A6">
              <w:rPr>
                <w:rFonts w:eastAsia="Calibri"/>
                <w:sz w:val="24"/>
                <w:szCs w:val="24"/>
                <w:lang w:eastAsia="en-US"/>
              </w:rPr>
              <w:t>1</w:t>
            </w:r>
            <w:r w:rsidRPr="00C110A6">
              <w:rPr>
                <w:rFonts w:eastAsia="Calibri"/>
                <w:sz w:val="24"/>
                <w:szCs w:val="24"/>
                <w:lang w:eastAsia="en-US"/>
              </w:rPr>
              <w:t>.02</w:t>
            </w:r>
          </w:p>
        </w:tc>
        <w:tc>
          <w:tcPr>
            <w:tcW w:w="2344" w:type="dxa"/>
            <w:vAlign w:val="center"/>
          </w:tcPr>
          <w:p w:rsidR="00BE12A3" w:rsidRPr="00C110A6" w:rsidRDefault="00E90C38" w:rsidP="00330957">
            <w:pPr>
              <w:widowControl/>
              <w:tabs>
                <w:tab w:val="left" w:pos="708"/>
              </w:tabs>
              <w:autoSpaceDE/>
              <w:adjustRightInd/>
              <w:jc w:val="both"/>
              <w:rPr>
                <w:rFonts w:eastAsia="Calibri"/>
                <w:sz w:val="24"/>
                <w:szCs w:val="24"/>
                <w:lang w:eastAsia="en-US"/>
              </w:rPr>
            </w:pPr>
            <w:r w:rsidRPr="00C110A6">
              <w:rPr>
                <w:rFonts w:eastAsia="Calibri"/>
                <w:sz w:val="24"/>
                <w:szCs w:val="24"/>
                <w:lang w:eastAsia="en-US"/>
              </w:rPr>
              <w:t>Экономический анализ</w:t>
            </w:r>
          </w:p>
        </w:tc>
        <w:tc>
          <w:tcPr>
            <w:tcW w:w="2122" w:type="dxa"/>
          </w:tcPr>
          <w:p w:rsidR="00653960" w:rsidRPr="00C110A6" w:rsidRDefault="00FE5BA4" w:rsidP="00653960">
            <w:pPr>
              <w:jc w:val="center"/>
              <w:rPr>
                <w:sz w:val="24"/>
              </w:rPr>
            </w:pPr>
            <w:r w:rsidRPr="00C110A6">
              <w:rPr>
                <w:sz w:val="24"/>
                <w:szCs w:val="24"/>
              </w:rPr>
              <w:t xml:space="preserve">Экономика, </w:t>
            </w:r>
            <w:r w:rsidR="00E90C38" w:rsidRPr="00C110A6">
              <w:rPr>
                <w:sz w:val="24"/>
              </w:rPr>
              <w:t xml:space="preserve">Экономика </w:t>
            </w:r>
          </w:p>
          <w:p w:rsidR="00BE12A3" w:rsidRPr="00C110A6" w:rsidRDefault="00E90C38" w:rsidP="00653960">
            <w:pPr>
              <w:jc w:val="center"/>
              <w:rPr>
                <w:sz w:val="24"/>
              </w:rPr>
            </w:pPr>
            <w:r w:rsidRPr="00C110A6">
              <w:rPr>
                <w:sz w:val="24"/>
              </w:rPr>
              <w:t>организации</w:t>
            </w:r>
          </w:p>
        </w:tc>
        <w:tc>
          <w:tcPr>
            <w:tcW w:w="2278" w:type="dxa"/>
          </w:tcPr>
          <w:p w:rsidR="00BE12A3" w:rsidRPr="00C110A6" w:rsidRDefault="00E90C38" w:rsidP="00653960">
            <w:pPr>
              <w:jc w:val="center"/>
              <w:rPr>
                <w:sz w:val="24"/>
              </w:rPr>
            </w:pPr>
            <w:r w:rsidRPr="00C110A6">
              <w:rPr>
                <w:sz w:val="24"/>
              </w:rPr>
              <w:t>Моделирование и анализ бизнес-процессов</w:t>
            </w:r>
          </w:p>
          <w:p w:rsidR="00FE5BA4" w:rsidRPr="00C110A6" w:rsidRDefault="00FE5BA4" w:rsidP="00653960">
            <w:pPr>
              <w:jc w:val="center"/>
              <w:rPr>
                <w:sz w:val="24"/>
              </w:rPr>
            </w:pPr>
            <w:r w:rsidRPr="00C110A6">
              <w:rPr>
                <w:sz w:val="24"/>
              </w:rPr>
              <w:t>Преддипломная практика</w:t>
            </w:r>
          </w:p>
        </w:tc>
        <w:tc>
          <w:tcPr>
            <w:tcW w:w="1149" w:type="dxa"/>
            <w:vAlign w:val="center"/>
          </w:tcPr>
          <w:p w:rsidR="00BE12A3" w:rsidRPr="00C110A6" w:rsidRDefault="00BE12A3" w:rsidP="00E90C38">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ПК-</w:t>
            </w:r>
            <w:r w:rsidR="00E90C38" w:rsidRPr="00C110A6">
              <w:rPr>
                <w:rFonts w:eastAsia="Calibri"/>
                <w:sz w:val="24"/>
                <w:szCs w:val="24"/>
                <w:lang w:eastAsia="en-US"/>
              </w:rPr>
              <w:t>6</w:t>
            </w:r>
          </w:p>
          <w:p w:rsidR="00F8768A" w:rsidRPr="00C110A6" w:rsidRDefault="00F8768A" w:rsidP="00E90C38">
            <w:pPr>
              <w:widowControl/>
              <w:tabs>
                <w:tab w:val="left" w:pos="708"/>
              </w:tabs>
              <w:autoSpaceDE/>
              <w:adjustRightInd/>
              <w:jc w:val="center"/>
              <w:rPr>
                <w:rFonts w:eastAsia="Calibri"/>
                <w:sz w:val="24"/>
                <w:szCs w:val="24"/>
                <w:lang w:eastAsia="en-US"/>
              </w:rPr>
            </w:pPr>
            <w:r w:rsidRPr="00C110A6">
              <w:rPr>
                <w:rFonts w:eastAsia="Calibri"/>
                <w:sz w:val="24"/>
                <w:szCs w:val="24"/>
                <w:lang w:eastAsia="en-US"/>
              </w:rPr>
              <w:t>ОПК-2</w:t>
            </w:r>
          </w:p>
          <w:p w:rsidR="00EB64E8" w:rsidRPr="00C110A6" w:rsidRDefault="00EB64E8" w:rsidP="00E90C38">
            <w:pPr>
              <w:widowControl/>
              <w:tabs>
                <w:tab w:val="left" w:pos="708"/>
              </w:tabs>
              <w:autoSpaceDE/>
              <w:adjustRightInd/>
              <w:jc w:val="center"/>
              <w:rPr>
                <w:rFonts w:eastAsia="Calibri"/>
                <w:sz w:val="24"/>
                <w:szCs w:val="24"/>
                <w:lang w:eastAsia="en-US"/>
              </w:rPr>
            </w:pPr>
          </w:p>
        </w:tc>
      </w:tr>
    </w:tbl>
    <w:p w:rsidR="00D02EB8" w:rsidRPr="00C110A6" w:rsidRDefault="00D02EB8" w:rsidP="00A76E53">
      <w:pPr>
        <w:widowControl/>
        <w:autoSpaceDE/>
        <w:autoSpaceDN/>
        <w:adjustRightInd/>
        <w:contextualSpacing/>
        <w:jc w:val="both"/>
        <w:rPr>
          <w:rFonts w:eastAsia="Calibri"/>
          <w:b/>
          <w:spacing w:val="4"/>
          <w:sz w:val="24"/>
          <w:szCs w:val="24"/>
          <w:lang w:eastAsia="en-US"/>
        </w:rPr>
      </w:pPr>
    </w:p>
    <w:p w:rsidR="007F4B97" w:rsidRPr="00C110A6" w:rsidRDefault="007F4B97" w:rsidP="00A76E53">
      <w:pPr>
        <w:widowControl/>
        <w:autoSpaceDE/>
        <w:autoSpaceDN/>
        <w:adjustRightInd/>
        <w:ind w:firstLine="709"/>
        <w:contextualSpacing/>
        <w:jc w:val="both"/>
        <w:rPr>
          <w:rFonts w:eastAsia="Calibri"/>
          <w:b/>
          <w:spacing w:val="4"/>
          <w:sz w:val="24"/>
          <w:szCs w:val="24"/>
          <w:lang w:eastAsia="en-US"/>
        </w:rPr>
      </w:pPr>
      <w:r w:rsidRPr="00C110A6">
        <w:rPr>
          <w:rFonts w:eastAsia="Calibri"/>
          <w:b/>
          <w:spacing w:val="4"/>
          <w:sz w:val="24"/>
          <w:szCs w:val="24"/>
          <w:lang w:eastAsia="en-US"/>
        </w:rPr>
        <w:t xml:space="preserve">4. </w:t>
      </w:r>
      <w:r w:rsidR="00BB6C9A" w:rsidRPr="00C110A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110A6" w:rsidRDefault="007F4B97" w:rsidP="00A76E53">
      <w:pPr>
        <w:ind w:firstLine="709"/>
        <w:jc w:val="both"/>
        <w:rPr>
          <w:sz w:val="24"/>
          <w:szCs w:val="24"/>
        </w:rPr>
      </w:pPr>
    </w:p>
    <w:p w:rsidR="00BB6C9A" w:rsidRPr="00C110A6" w:rsidRDefault="00BB6C9A" w:rsidP="00A76E53">
      <w:pPr>
        <w:widowControl/>
        <w:autoSpaceDE/>
        <w:autoSpaceDN/>
        <w:adjustRightInd/>
        <w:ind w:firstLine="709"/>
        <w:jc w:val="both"/>
        <w:rPr>
          <w:rFonts w:eastAsia="Calibri"/>
          <w:sz w:val="24"/>
          <w:szCs w:val="24"/>
          <w:lang w:eastAsia="en-US"/>
        </w:rPr>
      </w:pPr>
      <w:r w:rsidRPr="00C110A6">
        <w:rPr>
          <w:rFonts w:eastAsia="Calibri"/>
          <w:sz w:val="24"/>
          <w:szCs w:val="24"/>
          <w:lang w:eastAsia="en-US"/>
        </w:rPr>
        <w:t xml:space="preserve">Объем учебной дисциплины – </w:t>
      </w:r>
      <w:r w:rsidR="00E90C38" w:rsidRPr="00C110A6">
        <w:rPr>
          <w:rFonts w:eastAsia="Calibri"/>
          <w:sz w:val="24"/>
          <w:szCs w:val="24"/>
          <w:lang w:eastAsia="en-US"/>
        </w:rPr>
        <w:t>8</w:t>
      </w:r>
      <w:r w:rsidRPr="00C110A6">
        <w:rPr>
          <w:rFonts w:eastAsia="Calibri"/>
          <w:sz w:val="24"/>
          <w:szCs w:val="24"/>
          <w:lang w:eastAsia="en-US"/>
        </w:rPr>
        <w:t xml:space="preserve"> зачетных единиц – </w:t>
      </w:r>
      <w:r w:rsidR="00E77539" w:rsidRPr="00C110A6">
        <w:rPr>
          <w:rFonts w:eastAsia="Calibri"/>
          <w:sz w:val="24"/>
          <w:szCs w:val="24"/>
          <w:lang w:eastAsia="en-US"/>
        </w:rPr>
        <w:t>2</w:t>
      </w:r>
      <w:r w:rsidR="00E90C38" w:rsidRPr="00C110A6">
        <w:rPr>
          <w:rFonts w:eastAsia="Calibri"/>
          <w:sz w:val="24"/>
          <w:szCs w:val="24"/>
          <w:lang w:eastAsia="en-US"/>
        </w:rPr>
        <w:t>88</w:t>
      </w:r>
      <w:r w:rsidRPr="00C110A6">
        <w:rPr>
          <w:rFonts w:eastAsia="Calibri"/>
          <w:sz w:val="24"/>
          <w:szCs w:val="24"/>
          <w:lang w:eastAsia="en-US"/>
        </w:rPr>
        <w:t xml:space="preserve"> академических часов</w:t>
      </w:r>
    </w:p>
    <w:p w:rsidR="00A32A5F" w:rsidRPr="00C110A6" w:rsidRDefault="00FB05DD" w:rsidP="00A76E53">
      <w:pPr>
        <w:widowControl/>
        <w:autoSpaceDE/>
        <w:autoSpaceDN/>
        <w:adjustRightInd/>
        <w:ind w:firstLine="709"/>
        <w:jc w:val="both"/>
        <w:rPr>
          <w:rFonts w:eastAsia="Calibri"/>
          <w:sz w:val="24"/>
          <w:szCs w:val="24"/>
          <w:lang w:eastAsia="en-US"/>
        </w:rPr>
      </w:pPr>
      <w:r w:rsidRPr="00C110A6">
        <w:rPr>
          <w:rFonts w:eastAsia="Calibri"/>
          <w:sz w:val="24"/>
          <w:szCs w:val="24"/>
          <w:lang w:eastAsia="en-US"/>
        </w:rPr>
        <w:t>Из них</w:t>
      </w:r>
      <w:r w:rsidRPr="00C110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110A6" w:rsidTr="00330957">
        <w:tc>
          <w:tcPr>
            <w:tcW w:w="4365" w:type="dxa"/>
          </w:tcPr>
          <w:p w:rsidR="00A32A5F" w:rsidRPr="00C110A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110A6" w:rsidRDefault="00A32A5F" w:rsidP="00330957">
            <w:pPr>
              <w:widowControl/>
              <w:autoSpaceDE/>
              <w:autoSpaceDN/>
              <w:adjustRightInd/>
              <w:jc w:val="center"/>
              <w:rPr>
                <w:rFonts w:eastAsia="Calibri"/>
                <w:sz w:val="24"/>
                <w:szCs w:val="24"/>
                <w:lang w:eastAsia="en-US"/>
              </w:rPr>
            </w:pPr>
            <w:r w:rsidRPr="00C110A6">
              <w:rPr>
                <w:rFonts w:eastAsia="Calibri"/>
                <w:sz w:val="24"/>
                <w:szCs w:val="24"/>
                <w:lang w:eastAsia="en-US"/>
              </w:rPr>
              <w:t>Очная форма обучения</w:t>
            </w:r>
          </w:p>
        </w:tc>
        <w:tc>
          <w:tcPr>
            <w:tcW w:w="2517" w:type="dxa"/>
            <w:vAlign w:val="center"/>
          </w:tcPr>
          <w:p w:rsidR="00A76E53" w:rsidRPr="00C110A6" w:rsidRDefault="00A32A5F" w:rsidP="00330957">
            <w:pPr>
              <w:widowControl/>
              <w:autoSpaceDE/>
              <w:autoSpaceDN/>
              <w:adjustRightInd/>
              <w:jc w:val="center"/>
              <w:rPr>
                <w:rFonts w:eastAsia="Calibri"/>
                <w:sz w:val="24"/>
                <w:szCs w:val="24"/>
                <w:lang w:eastAsia="en-US"/>
              </w:rPr>
            </w:pPr>
            <w:r w:rsidRPr="00C110A6">
              <w:rPr>
                <w:rFonts w:eastAsia="Calibri"/>
                <w:sz w:val="24"/>
                <w:szCs w:val="24"/>
                <w:lang w:eastAsia="en-US"/>
              </w:rPr>
              <w:t xml:space="preserve">Заочная форма </w:t>
            </w:r>
          </w:p>
          <w:p w:rsidR="00A32A5F" w:rsidRPr="00C110A6" w:rsidRDefault="00A32A5F" w:rsidP="00330957">
            <w:pPr>
              <w:widowControl/>
              <w:autoSpaceDE/>
              <w:autoSpaceDN/>
              <w:adjustRightInd/>
              <w:jc w:val="center"/>
              <w:rPr>
                <w:rFonts w:eastAsia="Calibri"/>
                <w:sz w:val="24"/>
                <w:szCs w:val="24"/>
                <w:lang w:eastAsia="en-US"/>
              </w:rPr>
            </w:pPr>
            <w:r w:rsidRPr="00C110A6">
              <w:rPr>
                <w:rFonts w:eastAsia="Calibri"/>
                <w:sz w:val="24"/>
                <w:szCs w:val="24"/>
                <w:lang w:eastAsia="en-US"/>
              </w:rPr>
              <w:t>обучения</w:t>
            </w:r>
          </w:p>
        </w:tc>
      </w:tr>
      <w:tr w:rsidR="00A32A5F" w:rsidRPr="00C110A6" w:rsidTr="00330957">
        <w:tc>
          <w:tcPr>
            <w:tcW w:w="4365" w:type="dxa"/>
          </w:tcPr>
          <w:p w:rsidR="00A32A5F" w:rsidRPr="00C110A6" w:rsidRDefault="00A32A5F" w:rsidP="00330957">
            <w:pPr>
              <w:widowControl/>
              <w:autoSpaceDE/>
              <w:autoSpaceDN/>
              <w:adjustRightInd/>
              <w:jc w:val="both"/>
              <w:rPr>
                <w:rFonts w:eastAsia="Calibri"/>
                <w:sz w:val="24"/>
                <w:szCs w:val="24"/>
                <w:lang w:eastAsia="en-US"/>
              </w:rPr>
            </w:pPr>
            <w:r w:rsidRPr="00C110A6">
              <w:rPr>
                <w:rFonts w:eastAsia="Calibri"/>
                <w:sz w:val="24"/>
                <w:szCs w:val="24"/>
                <w:lang w:eastAsia="en-US"/>
              </w:rPr>
              <w:t>Контактная работа</w:t>
            </w:r>
          </w:p>
        </w:tc>
        <w:tc>
          <w:tcPr>
            <w:tcW w:w="2693" w:type="dxa"/>
            <w:vAlign w:val="center"/>
          </w:tcPr>
          <w:p w:rsidR="00A32A5F" w:rsidRPr="00C110A6" w:rsidRDefault="00E90C38" w:rsidP="00330957">
            <w:pPr>
              <w:widowControl/>
              <w:autoSpaceDE/>
              <w:autoSpaceDN/>
              <w:adjustRightInd/>
              <w:jc w:val="center"/>
              <w:rPr>
                <w:rFonts w:eastAsia="Calibri"/>
                <w:sz w:val="24"/>
                <w:szCs w:val="24"/>
                <w:lang w:eastAsia="en-US"/>
              </w:rPr>
            </w:pPr>
            <w:r w:rsidRPr="00C110A6">
              <w:rPr>
                <w:rFonts w:eastAsia="Calibri"/>
                <w:sz w:val="24"/>
                <w:szCs w:val="24"/>
                <w:lang w:eastAsia="en-US"/>
              </w:rPr>
              <w:t>96</w:t>
            </w:r>
          </w:p>
        </w:tc>
        <w:tc>
          <w:tcPr>
            <w:tcW w:w="2517" w:type="dxa"/>
            <w:vAlign w:val="center"/>
          </w:tcPr>
          <w:p w:rsidR="00A32A5F" w:rsidRPr="00C110A6" w:rsidRDefault="00157C36" w:rsidP="00C35DCA">
            <w:pPr>
              <w:widowControl/>
              <w:autoSpaceDE/>
              <w:autoSpaceDN/>
              <w:adjustRightInd/>
              <w:jc w:val="center"/>
              <w:rPr>
                <w:rFonts w:eastAsia="Calibri"/>
                <w:sz w:val="24"/>
                <w:szCs w:val="24"/>
                <w:lang w:eastAsia="en-US"/>
              </w:rPr>
            </w:pPr>
            <w:r w:rsidRPr="00C110A6">
              <w:rPr>
                <w:rFonts w:eastAsia="Calibri"/>
                <w:sz w:val="24"/>
                <w:szCs w:val="24"/>
                <w:lang w:eastAsia="en-US"/>
              </w:rPr>
              <w:t>1</w:t>
            </w:r>
            <w:r w:rsidR="00C35DCA" w:rsidRPr="00C110A6">
              <w:rPr>
                <w:rFonts w:eastAsia="Calibri"/>
                <w:sz w:val="24"/>
                <w:szCs w:val="24"/>
                <w:lang w:eastAsia="en-US"/>
              </w:rPr>
              <w:t>8</w:t>
            </w:r>
          </w:p>
        </w:tc>
      </w:tr>
      <w:tr w:rsidR="00A32A5F" w:rsidRPr="00C110A6" w:rsidTr="00330957">
        <w:tc>
          <w:tcPr>
            <w:tcW w:w="4365" w:type="dxa"/>
          </w:tcPr>
          <w:p w:rsidR="00A32A5F" w:rsidRPr="00C110A6" w:rsidRDefault="00A32A5F" w:rsidP="00330957">
            <w:pPr>
              <w:widowControl/>
              <w:autoSpaceDE/>
              <w:autoSpaceDN/>
              <w:adjustRightInd/>
              <w:jc w:val="both"/>
              <w:rPr>
                <w:rFonts w:eastAsia="Calibri"/>
                <w:i/>
                <w:sz w:val="24"/>
                <w:szCs w:val="24"/>
                <w:lang w:eastAsia="en-US"/>
              </w:rPr>
            </w:pPr>
            <w:r w:rsidRPr="00C110A6">
              <w:rPr>
                <w:rFonts w:eastAsia="Calibri"/>
                <w:i/>
                <w:sz w:val="24"/>
                <w:szCs w:val="24"/>
                <w:lang w:eastAsia="en-US"/>
              </w:rPr>
              <w:t>Лекций</w:t>
            </w:r>
          </w:p>
        </w:tc>
        <w:tc>
          <w:tcPr>
            <w:tcW w:w="2693" w:type="dxa"/>
            <w:vAlign w:val="center"/>
          </w:tcPr>
          <w:p w:rsidR="00A32A5F" w:rsidRPr="00C110A6" w:rsidRDefault="00E77539" w:rsidP="00E90C38">
            <w:pPr>
              <w:widowControl/>
              <w:autoSpaceDE/>
              <w:autoSpaceDN/>
              <w:adjustRightInd/>
              <w:jc w:val="center"/>
              <w:rPr>
                <w:rFonts w:eastAsia="Calibri"/>
                <w:sz w:val="24"/>
                <w:szCs w:val="24"/>
                <w:lang w:eastAsia="en-US"/>
              </w:rPr>
            </w:pPr>
            <w:r w:rsidRPr="00C110A6">
              <w:rPr>
                <w:rFonts w:eastAsia="Calibri"/>
                <w:sz w:val="24"/>
                <w:szCs w:val="24"/>
                <w:lang w:eastAsia="en-US"/>
              </w:rPr>
              <w:t>3</w:t>
            </w:r>
            <w:r w:rsidR="00E90C38" w:rsidRPr="00C110A6">
              <w:rPr>
                <w:rFonts w:eastAsia="Calibri"/>
                <w:sz w:val="24"/>
                <w:szCs w:val="24"/>
                <w:lang w:eastAsia="en-US"/>
              </w:rPr>
              <w:t>2</w:t>
            </w:r>
          </w:p>
        </w:tc>
        <w:tc>
          <w:tcPr>
            <w:tcW w:w="2517" w:type="dxa"/>
            <w:vAlign w:val="center"/>
          </w:tcPr>
          <w:p w:rsidR="00A32A5F" w:rsidRPr="00C110A6" w:rsidRDefault="00E77539" w:rsidP="00330957">
            <w:pPr>
              <w:widowControl/>
              <w:autoSpaceDE/>
              <w:autoSpaceDN/>
              <w:adjustRightInd/>
              <w:jc w:val="center"/>
              <w:rPr>
                <w:rFonts w:eastAsia="Calibri"/>
                <w:sz w:val="24"/>
                <w:szCs w:val="24"/>
                <w:lang w:eastAsia="en-US"/>
              </w:rPr>
            </w:pPr>
            <w:r w:rsidRPr="00C110A6">
              <w:rPr>
                <w:rFonts w:eastAsia="Calibri"/>
                <w:sz w:val="24"/>
                <w:szCs w:val="24"/>
                <w:lang w:eastAsia="en-US"/>
              </w:rPr>
              <w:t>6</w:t>
            </w:r>
          </w:p>
        </w:tc>
      </w:tr>
      <w:tr w:rsidR="00A32A5F" w:rsidRPr="00C110A6" w:rsidTr="00330957">
        <w:tc>
          <w:tcPr>
            <w:tcW w:w="4365" w:type="dxa"/>
          </w:tcPr>
          <w:p w:rsidR="00A32A5F" w:rsidRPr="00C110A6" w:rsidRDefault="00A32A5F" w:rsidP="00330957">
            <w:pPr>
              <w:widowControl/>
              <w:autoSpaceDE/>
              <w:autoSpaceDN/>
              <w:adjustRightInd/>
              <w:jc w:val="both"/>
              <w:rPr>
                <w:rFonts w:eastAsia="Calibri"/>
                <w:i/>
                <w:sz w:val="24"/>
                <w:szCs w:val="24"/>
                <w:lang w:eastAsia="en-US"/>
              </w:rPr>
            </w:pPr>
            <w:r w:rsidRPr="00C110A6">
              <w:rPr>
                <w:rFonts w:eastAsia="Calibri"/>
                <w:i/>
                <w:sz w:val="24"/>
                <w:szCs w:val="24"/>
                <w:lang w:eastAsia="en-US"/>
              </w:rPr>
              <w:t>Лабораторных работ</w:t>
            </w:r>
          </w:p>
        </w:tc>
        <w:tc>
          <w:tcPr>
            <w:tcW w:w="2693" w:type="dxa"/>
            <w:vAlign w:val="center"/>
          </w:tcPr>
          <w:p w:rsidR="00A32A5F" w:rsidRPr="00C110A6" w:rsidRDefault="00240A81" w:rsidP="00330957">
            <w:pPr>
              <w:widowControl/>
              <w:autoSpaceDE/>
              <w:autoSpaceDN/>
              <w:adjustRightInd/>
              <w:jc w:val="center"/>
              <w:rPr>
                <w:rFonts w:eastAsia="Calibri"/>
                <w:sz w:val="24"/>
                <w:szCs w:val="24"/>
                <w:lang w:eastAsia="en-US"/>
              </w:rPr>
            </w:pPr>
            <w:r w:rsidRPr="00C110A6">
              <w:rPr>
                <w:rFonts w:eastAsia="Calibri"/>
                <w:sz w:val="24"/>
                <w:szCs w:val="24"/>
                <w:lang w:eastAsia="en-US"/>
              </w:rPr>
              <w:t>-</w:t>
            </w:r>
          </w:p>
        </w:tc>
        <w:tc>
          <w:tcPr>
            <w:tcW w:w="2517" w:type="dxa"/>
            <w:vAlign w:val="center"/>
          </w:tcPr>
          <w:p w:rsidR="00A32A5F" w:rsidRPr="00C110A6" w:rsidRDefault="0047633A" w:rsidP="00330957">
            <w:pPr>
              <w:widowControl/>
              <w:autoSpaceDE/>
              <w:autoSpaceDN/>
              <w:adjustRightInd/>
              <w:jc w:val="center"/>
              <w:rPr>
                <w:rFonts w:eastAsia="Calibri"/>
                <w:sz w:val="24"/>
                <w:szCs w:val="24"/>
                <w:lang w:eastAsia="en-US"/>
              </w:rPr>
            </w:pPr>
            <w:r w:rsidRPr="00C110A6">
              <w:rPr>
                <w:rFonts w:eastAsia="Calibri"/>
                <w:sz w:val="24"/>
                <w:szCs w:val="24"/>
                <w:lang w:eastAsia="en-US"/>
              </w:rPr>
              <w:t>-</w:t>
            </w:r>
          </w:p>
        </w:tc>
      </w:tr>
      <w:tr w:rsidR="00A32A5F" w:rsidRPr="00C110A6" w:rsidTr="00330957">
        <w:tc>
          <w:tcPr>
            <w:tcW w:w="4365" w:type="dxa"/>
          </w:tcPr>
          <w:p w:rsidR="00A32A5F" w:rsidRPr="00C110A6" w:rsidRDefault="00A32A5F" w:rsidP="00330957">
            <w:pPr>
              <w:widowControl/>
              <w:autoSpaceDE/>
              <w:autoSpaceDN/>
              <w:adjustRightInd/>
              <w:jc w:val="both"/>
              <w:rPr>
                <w:rFonts w:eastAsia="Calibri"/>
                <w:i/>
                <w:sz w:val="24"/>
                <w:szCs w:val="24"/>
                <w:lang w:eastAsia="en-US"/>
              </w:rPr>
            </w:pPr>
            <w:r w:rsidRPr="00C110A6">
              <w:rPr>
                <w:rFonts w:eastAsia="Calibri"/>
                <w:i/>
                <w:sz w:val="24"/>
                <w:szCs w:val="24"/>
                <w:lang w:eastAsia="en-US"/>
              </w:rPr>
              <w:t>Практических занятий</w:t>
            </w:r>
          </w:p>
        </w:tc>
        <w:tc>
          <w:tcPr>
            <w:tcW w:w="2693" w:type="dxa"/>
            <w:vAlign w:val="center"/>
          </w:tcPr>
          <w:p w:rsidR="00A32A5F" w:rsidRPr="00C110A6" w:rsidRDefault="00E90C38" w:rsidP="00330957">
            <w:pPr>
              <w:widowControl/>
              <w:autoSpaceDE/>
              <w:autoSpaceDN/>
              <w:adjustRightInd/>
              <w:jc w:val="center"/>
              <w:rPr>
                <w:rFonts w:eastAsia="Calibri"/>
                <w:sz w:val="24"/>
                <w:szCs w:val="24"/>
                <w:lang w:eastAsia="en-US"/>
              </w:rPr>
            </w:pPr>
            <w:r w:rsidRPr="00C110A6">
              <w:rPr>
                <w:rFonts w:eastAsia="Calibri"/>
                <w:sz w:val="24"/>
                <w:szCs w:val="24"/>
                <w:lang w:eastAsia="en-US"/>
              </w:rPr>
              <w:t>64</w:t>
            </w:r>
          </w:p>
        </w:tc>
        <w:tc>
          <w:tcPr>
            <w:tcW w:w="2517" w:type="dxa"/>
            <w:vAlign w:val="center"/>
          </w:tcPr>
          <w:p w:rsidR="00A32A5F" w:rsidRPr="00C110A6" w:rsidRDefault="00E77539" w:rsidP="00C35DCA">
            <w:pPr>
              <w:widowControl/>
              <w:autoSpaceDE/>
              <w:autoSpaceDN/>
              <w:adjustRightInd/>
              <w:jc w:val="center"/>
              <w:rPr>
                <w:rFonts w:eastAsia="Calibri"/>
                <w:sz w:val="24"/>
                <w:szCs w:val="24"/>
                <w:lang w:eastAsia="en-US"/>
              </w:rPr>
            </w:pPr>
            <w:r w:rsidRPr="00C110A6">
              <w:rPr>
                <w:rFonts w:eastAsia="Calibri"/>
                <w:sz w:val="24"/>
                <w:szCs w:val="24"/>
                <w:lang w:eastAsia="en-US"/>
              </w:rPr>
              <w:t>1</w:t>
            </w:r>
            <w:r w:rsidR="00C35DCA" w:rsidRPr="00C110A6">
              <w:rPr>
                <w:rFonts w:eastAsia="Calibri"/>
                <w:sz w:val="24"/>
                <w:szCs w:val="24"/>
                <w:lang w:eastAsia="en-US"/>
              </w:rPr>
              <w:t>2</w:t>
            </w:r>
          </w:p>
        </w:tc>
      </w:tr>
      <w:tr w:rsidR="00A32A5F" w:rsidRPr="00C110A6" w:rsidTr="00330957">
        <w:tc>
          <w:tcPr>
            <w:tcW w:w="4365" w:type="dxa"/>
          </w:tcPr>
          <w:p w:rsidR="00A32A5F" w:rsidRPr="00C110A6" w:rsidRDefault="00A32A5F" w:rsidP="00330957">
            <w:pPr>
              <w:widowControl/>
              <w:autoSpaceDE/>
              <w:autoSpaceDN/>
              <w:adjustRightInd/>
              <w:jc w:val="both"/>
              <w:rPr>
                <w:rFonts w:eastAsia="Calibri"/>
                <w:sz w:val="24"/>
                <w:szCs w:val="24"/>
                <w:lang w:eastAsia="en-US"/>
              </w:rPr>
            </w:pPr>
            <w:r w:rsidRPr="00C110A6">
              <w:rPr>
                <w:rFonts w:eastAsia="Calibri"/>
                <w:sz w:val="24"/>
                <w:szCs w:val="24"/>
                <w:lang w:eastAsia="en-US"/>
              </w:rPr>
              <w:t>Самостоятельная работа обучающихся</w:t>
            </w:r>
          </w:p>
        </w:tc>
        <w:tc>
          <w:tcPr>
            <w:tcW w:w="2693" w:type="dxa"/>
            <w:vAlign w:val="center"/>
          </w:tcPr>
          <w:p w:rsidR="00A32A5F" w:rsidRPr="00C110A6" w:rsidRDefault="00E90C38" w:rsidP="00CB33E0">
            <w:pPr>
              <w:widowControl/>
              <w:autoSpaceDE/>
              <w:autoSpaceDN/>
              <w:adjustRightInd/>
              <w:jc w:val="center"/>
              <w:rPr>
                <w:rFonts w:eastAsia="Calibri"/>
                <w:sz w:val="24"/>
                <w:szCs w:val="24"/>
                <w:lang w:eastAsia="en-US"/>
              </w:rPr>
            </w:pPr>
            <w:r w:rsidRPr="00C110A6">
              <w:rPr>
                <w:rFonts w:eastAsia="Calibri"/>
                <w:sz w:val="24"/>
                <w:szCs w:val="24"/>
                <w:lang w:eastAsia="en-US"/>
              </w:rPr>
              <w:t>165</w:t>
            </w:r>
          </w:p>
        </w:tc>
        <w:tc>
          <w:tcPr>
            <w:tcW w:w="2517" w:type="dxa"/>
            <w:vAlign w:val="center"/>
          </w:tcPr>
          <w:p w:rsidR="00A32A5F" w:rsidRPr="00C110A6" w:rsidRDefault="00C35DCA" w:rsidP="00E77539">
            <w:pPr>
              <w:widowControl/>
              <w:autoSpaceDE/>
              <w:autoSpaceDN/>
              <w:adjustRightInd/>
              <w:jc w:val="center"/>
              <w:rPr>
                <w:rFonts w:eastAsia="Calibri"/>
                <w:sz w:val="24"/>
                <w:szCs w:val="24"/>
                <w:lang w:eastAsia="en-US"/>
              </w:rPr>
            </w:pPr>
            <w:r w:rsidRPr="00C110A6">
              <w:rPr>
                <w:rFonts w:eastAsia="Calibri"/>
                <w:sz w:val="24"/>
                <w:szCs w:val="24"/>
                <w:lang w:eastAsia="en-US"/>
              </w:rPr>
              <w:t>261</w:t>
            </w:r>
          </w:p>
        </w:tc>
      </w:tr>
      <w:tr w:rsidR="0047633A" w:rsidRPr="00C110A6" w:rsidTr="00330957">
        <w:tc>
          <w:tcPr>
            <w:tcW w:w="4365" w:type="dxa"/>
          </w:tcPr>
          <w:p w:rsidR="0047633A" w:rsidRPr="00C110A6" w:rsidRDefault="0047633A" w:rsidP="00330957">
            <w:pPr>
              <w:widowControl/>
              <w:autoSpaceDE/>
              <w:autoSpaceDN/>
              <w:adjustRightInd/>
              <w:jc w:val="both"/>
              <w:rPr>
                <w:rFonts w:eastAsia="Calibri"/>
                <w:sz w:val="24"/>
                <w:szCs w:val="24"/>
                <w:lang w:eastAsia="en-US"/>
              </w:rPr>
            </w:pPr>
            <w:r w:rsidRPr="00C110A6">
              <w:rPr>
                <w:rFonts w:eastAsia="Calibri"/>
                <w:sz w:val="24"/>
                <w:szCs w:val="24"/>
                <w:lang w:eastAsia="en-US"/>
              </w:rPr>
              <w:t>Контроль</w:t>
            </w:r>
          </w:p>
        </w:tc>
        <w:tc>
          <w:tcPr>
            <w:tcW w:w="2693" w:type="dxa"/>
            <w:vAlign w:val="center"/>
          </w:tcPr>
          <w:p w:rsidR="0047633A" w:rsidRPr="00C110A6" w:rsidRDefault="0070300A" w:rsidP="00330957">
            <w:pPr>
              <w:widowControl/>
              <w:autoSpaceDE/>
              <w:autoSpaceDN/>
              <w:adjustRightInd/>
              <w:jc w:val="center"/>
              <w:rPr>
                <w:rFonts w:eastAsia="Calibri"/>
                <w:sz w:val="24"/>
                <w:szCs w:val="24"/>
                <w:lang w:eastAsia="en-US"/>
              </w:rPr>
            </w:pPr>
            <w:r w:rsidRPr="00C110A6">
              <w:rPr>
                <w:rFonts w:eastAsia="Calibri"/>
                <w:sz w:val="24"/>
                <w:szCs w:val="24"/>
                <w:lang w:eastAsia="en-US"/>
              </w:rPr>
              <w:t>27</w:t>
            </w:r>
          </w:p>
        </w:tc>
        <w:tc>
          <w:tcPr>
            <w:tcW w:w="2517" w:type="dxa"/>
            <w:vAlign w:val="center"/>
          </w:tcPr>
          <w:p w:rsidR="0047633A" w:rsidRPr="00C110A6" w:rsidRDefault="0070300A" w:rsidP="00330957">
            <w:pPr>
              <w:widowControl/>
              <w:autoSpaceDE/>
              <w:autoSpaceDN/>
              <w:adjustRightInd/>
              <w:jc w:val="center"/>
              <w:rPr>
                <w:rFonts w:eastAsia="Calibri"/>
                <w:sz w:val="24"/>
                <w:szCs w:val="24"/>
                <w:lang w:eastAsia="en-US"/>
              </w:rPr>
            </w:pPr>
            <w:r w:rsidRPr="00C110A6">
              <w:rPr>
                <w:rFonts w:eastAsia="Calibri"/>
                <w:sz w:val="24"/>
                <w:szCs w:val="24"/>
                <w:lang w:eastAsia="en-US"/>
              </w:rPr>
              <w:t>9</w:t>
            </w:r>
          </w:p>
        </w:tc>
      </w:tr>
      <w:tr w:rsidR="00A32A5F" w:rsidRPr="00C110A6" w:rsidTr="00330957">
        <w:tc>
          <w:tcPr>
            <w:tcW w:w="4365" w:type="dxa"/>
            <w:vAlign w:val="center"/>
          </w:tcPr>
          <w:p w:rsidR="00A32A5F" w:rsidRPr="00C110A6" w:rsidRDefault="00A32A5F" w:rsidP="00330957">
            <w:pPr>
              <w:widowControl/>
              <w:autoSpaceDE/>
              <w:autoSpaceDN/>
              <w:adjustRightInd/>
              <w:rPr>
                <w:rFonts w:eastAsia="Calibri"/>
                <w:sz w:val="24"/>
                <w:szCs w:val="24"/>
                <w:lang w:eastAsia="en-US"/>
              </w:rPr>
            </w:pPr>
            <w:r w:rsidRPr="00C110A6">
              <w:rPr>
                <w:rFonts w:eastAsia="Calibri"/>
                <w:sz w:val="24"/>
                <w:szCs w:val="24"/>
                <w:lang w:eastAsia="en-US"/>
              </w:rPr>
              <w:t>Формы промежуточной аттестации</w:t>
            </w:r>
          </w:p>
        </w:tc>
        <w:tc>
          <w:tcPr>
            <w:tcW w:w="2693" w:type="dxa"/>
            <w:vAlign w:val="center"/>
          </w:tcPr>
          <w:p w:rsidR="00A32A5F" w:rsidRPr="00477655" w:rsidRDefault="0070300A" w:rsidP="00F8768A">
            <w:pPr>
              <w:widowControl/>
              <w:autoSpaceDE/>
              <w:autoSpaceDN/>
              <w:adjustRightInd/>
              <w:jc w:val="center"/>
              <w:rPr>
                <w:rFonts w:eastAsia="Calibri"/>
                <w:sz w:val="24"/>
                <w:szCs w:val="24"/>
                <w:lang w:eastAsia="en-US"/>
              </w:rPr>
            </w:pPr>
            <w:r w:rsidRPr="00477655">
              <w:rPr>
                <w:rFonts w:eastAsia="Calibri"/>
                <w:sz w:val="24"/>
                <w:szCs w:val="24"/>
                <w:lang w:eastAsia="en-US"/>
              </w:rPr>
              <w:t>экзамен</w:t>
            </w:r>
            <w:r w:rsidR="00783D3E" w:rsidRPr="00477655">
              <w:rPr>
                <w:rFonts w:eastAsia="Calibri"/>
                <w:sz w:val="24"/>
                <w:szCs w:val="24"/>
                <w:lang w:eastAsia="en-US"/>
              </w:rPr>
              <w:t xml:space="preserve"> </w:t>
            </w:r>
            <w:r w:rsidR="00477655" w:rsidRPr="00477655">
              <w:rPr>
                <w:rFonts w:eastAsia="Calibri"/>
                <w:sz w:val="24"/>
                <w:szCs w:val="24"/>
                <w:lang w:eastAsia="en-US"/>
              </w:rPr>
              <w:t xml:space="preserve">в </w:t>
            </w:r>
            <w:r w:rsidR="00477655" w:rsidRPr="00477655">
              <w:rPr>
                <w:rFonts w:eastAsia="Calibri"/>
                <w:color w:val="FF0000"/>
                <w:sz w:val="24"/>
                <w:szCs w:val="24"/>
                <w:lang w:eastAsia="en-US"/>
              </w:rPr>
              <w:t>3 семестре</w:t>
            </w:r>
          </w:p>
        </w:tc>
        <w:tc>
          <w:tcPr>
            <w:tcW w:w="2517" w:type="dxa"/>
            <w:vAlign w:val="center"/>
          </w:tcPr>
          <w:p w:rsidR="00A32A5F" w:rsidRPr="00477655" w:rsidRDefault="0070300A" w:rsidP="00F8768A">
            <w:pPr>
              <w:widowControl/>
              <w:autoSpaceDE/>
              <w:autoSpaceDN/>
              <w:adjustRightInd/>
              <w:jc w:val="center"/>
              <w:rPr>
                <w:rFonts w:eastAsia="Calibri"/>
                <w:sz w:val="24"/>
                <w:szCs w:val="24"/>
                <w:lang w:eastAsia="en-US"/>
              </w:rPr>
            </w:pPr>
            <w:r w:rsidRPr="00477655">
              <w:rPr>
                <w:rFonts w:eastAsia="Calibri"/>
                <w:sz w:val="24"/>
                <w:szCs w:val="24"/>
                <w:lang w:eastAsia="en-US"/>
              </w:rPr>
              <w:t>экзамен</w:t>
            </w:r>
            <w:r w:rsidR="00A32A5F" w:rsidRPr="00477655">
              <w:rPr>
                <w:rFonts w:eastAsia="Calibri"/>
                <w:sz w:val="24"/>
                <w:szCs w:val="24"/>
                <w:lang w:eastAsia="en-US"/>
              </w:rPr>
              <w:t xml:space="preserve"> </w:t>
            </w:r>
            <w:r w:rsidR="00477655" w:rsidRPr="00477655">
              <w:rPr>
                <w:rFonts w:eastAsia="Calibri"/>
                <w:color w:val="FF0000"/>
                <w:sz w:val="24"/>
                <w:szCs w:val="24"/>
                <w:lang w:eastAsia="en-US"/>
              </w:rPr>
              <w:t>в 4 семестре</w:t>
            </w:r>
          </w:p>
        </w:tc>
      </w:tr>
    </w:tbl>
    <w:p w:rsidR="00A32A5F" w:rsidRPr="00C110A6" w:rsidRDefault="00A32A5F" w:rsidP="00A76E53">
      <w:pPr>
        <w:widowControl/>
        <w:autoSpaceDE/>
        <w:autoSpaceDN/>
        <w:adjustRightInd/>
        <w:ind w:firstLine="709"/>
        <w:jc w:val="both"/>
        <w:rPr>
          <w:rFonts w:eastAsia="Calibri"/>
          <w:sz w:val="24"/>
          <w:szCs w:val="24"/>
          <w:lang w:eastAsia="en-US"/>
        </w:rPr>
      </w:pPr>
    </w:p>
    <w:p w:rsidR="007F4B97" w:rsidRPr="00C110A6" w:rsidRDefault="0047572F" w:rsidP="00A76E53">
      <w:pPr>
        <w:keepNext/>
        <w:ind w:firstLine="709"/>
        <w:jc w:val="both"/>
        <w:rPr>
          <w:rFonts w:eastAsia="Calibri"/>
          <w:b/>
          <w:sz w:val="24"/>
          <w:szCs w:val="24"/>
        </w:rPr>
      </w:pPr>
      <w:r w:rsidRPr="00C110A6">
        <w:rPr>
          <w:b/>
          <w:sz w:val="24"/>
          <w:szCs w:val="24"/>
        </w:rPr>
        <w:t xml:space="preserve">5. </w:t>
      </w:r>
      <w:r w:rsidR="0047633A" w:rsidRPr="00C110A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110A6" w:rsidRDefault="007F4B97" w:rsidP="00A76E53">
      <w:pPr>
        <w:keepNext/>
        <w:ind w:firstLine="709"/>
        <w:contextualSpacing/>
        <w:jc w:val="both"/>
        <w:rPr>
          <w:rFonts w:eastAsia="Calibri"/>
          <w:b/>
          <w:sz w:val="24"/>
          <w:szCs w:val="24"/>
        </w:rPr>
      </w:pPr>
    </w:p>
    <w:p w:rsidR="00114770" w:rsidRPr="00C110A6" w:rsidRDefault="00114770" w:rsidP="00A76E53">
      <w:pPr>
        <w:tabs>
          <w:tab w:val="left" w:pos="900"/>
        </w:tabs>
        <w:ind w:firstLine="709"/>
        <w:jc w:val="both"/>
        <w:rPr>
          <w:b/>
          <w:sz w:val="24"/>
          <w:szCs w:val="24"/>
        </w:rPr>
      </w:pPr>
      <w:r w:rsidRPr="00C110A6">
        <w:rPr>
          <w:b/>
          <w:sz w:val="24"/>
          <w:szCs w:val="24"/>
        </w:rPr>
        <w:t>5.1. Тематический план для очной формы обучения</w:t>
      </w:r>
    </w:p>
    <w:p w:rsidR="00DA489D" w:rsidRPr="00C110A6" w:rsidRDefault="001F76B8" w:rsidP="00804185">
      <w:pPr>
        <w:tabs>
          <w:tab w:val="left" w:pos="900"/>
        </w:tabs>
        <w:ind w:firstLine="709"/>
        <w:jc w:val="both"/>
        <w:rPr>
          <w:b/>
          <w:sz w:val="24"/>
          <w:szCs w:val="24"/>
        </w:rPr>
      </w:pPr>
      <w:r w:rsidRPr="00C110A6">
        <w:rPr>
          <w:b/>
          <w:sz w:val="24"/>
          <w:szCs w:val="24"/>
        </w:rPr>
        <w:t>Семестр</w:t>
      </w:r>
      <w:r w:rsidR="00804185" w:rsidRPr="00C110A6">
        <w:rPr>
          <w:b/>
          <w:sz w:val="24"/>
          <w:szCs w:val="24"/>
        </w:rPr>
        <w:t xml:space="preserve"> </w:t>
      </w:r>
      <w:r w:rsidR="00E90C38" w:rsidRPr="00C110A6">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C110A6"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 xml:space="preserve"> </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Лек</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Лаб</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Пр</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СРС</w:t>
            </w:r>
          </w:p>
        </w:tc>
        <w:tc>
          <w:tcPr>
            <w:tcW w:w="7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rPr>
                <w:b/>
                <w:bCs/>
              </w:rPr>
            </w:pPr>
            <w:r w:rsidRPr="00C110A6">
              <w:rPr>
                <w:b/>
                <w:bCs/>
              </w:rPr>
              <w:t>Всего</w:t>
            </w:r>
          </w:p>
        </w:tc>
      </w:tr>
      <w:tr w:rsidR="00E90C38" w:rsidRPr="00C110A6"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b/>
              </w:rPr>
            </w:pPr>
            <w:r w:rsidRPr="00C110A6">
              <w:rPr>
                <w:b/>
              </w:rPr>
              <w:t>Раздел I. Теория экономического анализа</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4</w:t>
            </w:r>
            <w:r w:rsidR="00E90C38"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8</w:t>
            </w:r>
            <w:r w:rsidR="00E90C38" w:rsidRPr="00C110A6">
              <w:t> </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21</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33</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4</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21</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33</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i/>
                <w:iCs/>
              </w:rPr>
            </w:pPr>
            <w:r w:rsidRPr="00C110A6">
              <w:rPr>
                <w:i/>
                <w:iCs/>
              </w:rPr>
              <w:t>4</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4</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4</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21</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33</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i/>
                <w:iCs/>
              </w:rPr>
            </w:pPr>
            <w:r w:rsidRPr="00C110A6">
              <w:rPr>
                <w:i/>
                <w:iCs/>
              </w:rPr>
              <w:t>8</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8</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4</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21</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33</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b/>
              </w:rPr>
            </w:pPr>
            <w:r w:rsidRPr="00C110A6">
              <w:rPr>
                <w:b/>
              </w:rPr>
              <w:t>Раздел II. Анализ хозяйственной деятельности</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4</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21</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33</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4</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20</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32</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i/>
                <w:iCs/>
              </w:rPr>
            </w:pPr>
            <w:r w:rsidRPr="00C110A6">
              <w:rPr>
                <w:i/>
                <w:iCs/>
              </w:rPr>
              <w:t>4</w:t>
            </w:r>
            <w:r w:rsidR="00E90C38"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4</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4</w:t>
            </w:r>
            <w:r w:rsidR="00E90C38"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20</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w:t>
            </w:r>
            <w:r w:rsidR="00E90C38" w:rsidRPr="00C110A6">
              <w:rPr>
                <w:b/>
                <w:bCs/>
              </w:rPr>
              <w:t>2</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i/>
                <w:iCs/>
              </w:rPr>
            </w:pPr>
            <w:r w:rsidRPr="00C110A6">
              <w:rPr>
                <w:i/>
                <w:iCs/>
              </w:rPr>
              <w:t>2</w:t>
            </w:r>
            <w:r w:rsidR="00E90C38"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2</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4</w:t>
            </w:r>
            <w:r w:rsidR="00E90C38"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8</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20</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3</w:t>
            </w:r>
            <w:r w:rsidR="00E90C38" w:rsidRPr="00C110A6">
              <w:rPr>
                <w:b/>
                <w:bCs/>
              </w:rPr>
              <w:t>2</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32</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0</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6</w:t>
            </w:r>
            <w:r w:rsidR="00C35DCA" w:rsidRPr="00C110A6">
              <w:t>4</w:t>
            </w:r>
          </w:p>
        </w:tc>
        <w:tc>
          <w:tcPr>
            <w:tcW w:w="6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pPr>
            <w:r w:rsidRPr="00C110A6">
              <w:t>165</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r w:rsidRPr="00C110A6">
              <w:rPr>
                <w:b/>
                <w:bCs/>
              </w:rPr>
              <w:t>261</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B602F0" w:rsidP="00E90C38">
            <w:pPr>
              <w:widowControl/>
              <w:autoSpaceDE/>
              <w:autoSpaceDN/>
              <w:adjustRightInd/>
              <w:jc w:val="center"/>
              <w:rPr>
                <w:i/>
                <w:iCs/>
              </w:rPr>
            </w:pPr>
            <w:r w:rsidRPr="00C110A6">
              <w:rPr>
                <w:i/>
                <w:iCs/>
              </w:rPr>
              <w:t>6</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0</w:t>
            </w:r>
          </w:p>
        </w:tc>
        <w:tc>
          <w:tcPr>
            <w:tcW w:w="6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i/>
                <w:iCs/>
              </w:rPr>
            </w:pPr>
            <w:r w:rsidRPr="00C110A6">
              <w:rPr>
                <w:i/>
                <w:iCs/>
              </w:rPr>
              <w:t>12</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B602F0" w:rsidP="00E90C38">
            <w:pPr>
              <w:widowControl/>
              <w:autoSpaceDE/>
              <w:autoSpaceDN/>
              <w:adjustRightInd/>
              <w:jc w:val="center"/>
              <w:rPr>
                <w:b/>
                <w:bCs/>
                <w:i/>
                <w:iCs/>
              </w:rPr>
            </w:pPr>
            <w:r w:rsidRPr="00C110A6">
              <w:rPr>
                <w:b/>
                <w:bCs/>
                <w:i/>
                <w:iCs/>
              </w:rPr>
              <w:t>18</w:t>
            </w:r>
          </w:p>
        </w:tc>
      </w:tr>
      <w:tr w:rsidR="00E90C38" w:rsidRPr="00C110A6"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C110A6" w:rsidRDefault="00E90C38" w:rsidP="00B602F0">
            <w:pPr>
              <w:widowControl/>
              <w:autoSpaceDE/>
              <w:autoSpaceDN/>
              <w:adjustRightInd/>
              <w:jc w:val="center"/>
            </w:pPr>
            <w:bookmarkStart w:id="0" w:name="RANGE!A67"/>
            <w:bookmarkEnd w:id="0"/>
            <w:r w:rsidRPr="00C110A6">
              <w:t>Контроль (</w:t>
            </w:r>
            <w:r w:rsidR="00B602F0" w:rsidRPr="00C110A6">
              <w:t>экзамен</w:t>
            </w:r>
            <w:r w:rsidRPr="00C110A6">
              <w:t>)</w:t>
            </w:r>
          </w:p>
        </w:tc>
        <w:tc>
          <w:tcPr>
            <w:tcW w:w="46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1120" w:type="dxa"/>
            <w:gridSpan w:val="2"/>
            <w:tcBorders>
              <w:top w:val="single" w:sz="8" w:space="0" w:color="auto"/>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780" w:type="dxa"/>
            <w:tcBorders>
              <w:bottom w:val="single" w:sz="8" w:space="0" w:color="auto"/>
              <w:right w:val="single" w:sz="8" w:space="0" w:color="auto"/>
            </w:tcBorders>
            <w:vAlign w:val="center"/>
            <w:hideMark/>
          </w:tcPr>
          <w:p w:rsidR="00E90C38" w:rsidRPr="00C110A6" w:rsidRDefault="00B602F0" w:rsidP="00E90C38">
            <w:pPr>
              <w:widowControl/>
              <w:autoSpaceDE/>
              <w:autoSpaceDN/>
              <w:adjustRightInd/>
              <w:jc w:val="center"/>
              <w:rPr>
                <w:b/>
                <w:bCs/>
              </w:rPr>
            </w:pPr>
            <w:bookmarkStart w:id="1" w:name="RANGE!H67"/>
            <w:bookmarkEnd w:id="1"/>
            <w:r w:rsidRPr="00C110A6">
              <w:rPr>
                <w:b/>
                <w:bCs/>
              </w:rPr>
              <w:t>27</w:t>
            </w:r>
          </w:p>
        </w:tc>
      </w:tr>
      <w:tr w:rsidR="00E90C38" w:rsidRPr="00C110A6"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C110A6" w:rsidRDefault="00E90C38" w:rsidP="00B602F0">
            <w:pPr>
              <w:widowControl/>
              <w:autoSpaceDE/>
              <w:autoSpaceDN/>
              <w:adjustRightInd/>
              <w:jc w:val="center"/>
            </w:pPr>
            <w:bookmarkStart w:id="2" w:name="RANGE!A68"/>
            <w:bookmarkEnd w:id="2"/>
            <w:r w:rsidRPr="00C110A6">
              <w:t xml:space="preserve">Итого с </w:t>
            </w:r>
            <w:r w:rsidR="00B602F0" w:rsidRPr="00C110A6">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B602F0" w:rsidP="00E90C38">
            <w:pPr>
              <w:widowControl/>
              <w:autoSpaceDE/>
              <w:autoSpaceDN/>
              <w:adjustRightInd/>
              <w:jc w:val="center"/>
              <w:rPr>
                <w:b/>
                <w:bCs/>
                <w:i/>
                <w:iCs/>
              </w:rPr>
            </w:pPr>
            <w:r w:rsidRPr="00C110A6">
              <w:rPr>
                <w:b/>
                <w:bCs/>
                <w:i/>
                <w:iCs/>
              </w:rPr>
              <w:t>288</w:t>
            </w:r>
          </w:p>
        </w:tc>
      </w:tr>
    </w:tbl>
    <w:p w:rsidR="00DA489D" w:rsidRPr="00C110A6" w:rsidRDefault="00DA489D" w:rsidP="00DA489D">
      <w:pPr>
        <w:tabs>
          <w:tab w:val="left" w:pos="900"/>
        </w:tabs>
        <w:jc w:val="both"/>
        <w:rPr>
          <w:b/>
          <w:sz w:val="24"/>
          <w:szCs w:val="24"/>
        </w:rPr>
      </w:pPr>
    </w:p>
    <w:p w:rsidR="007F4B97" w:rsidRPr="00C110A6" w:rsidRDefault="00114770" w:rsidP="00A76E53">
      <w:pPr>
        <w:tabs>
          <w:tab w:val="left" w:pos="900"/>
        </w:tabs>
        <w:ind w:firstLine="709"/>
        <w:jc w:val="both"/>
        <w:rPr>
          <w:b/>
          <w:sz w:val="24"/>
          <w:szCs w:val="24"/>
        </w:rPr>
      </w:pPr>
      <w:r w:rsidRPr="00C110A6">
        <w:rPr>
          <w:b/>
          <w:sz w:val="24"/>
          <w:szCs w:val="24"/>
        </w:rPr>
        <w:t xml:space="preserve">5.2. </w:t>
      </w:r>
      <w:r w:rsidR="007F4B97" w:rsidRPr="00C110A6">
        <w:rPr>
          <w:b/>
          <w:sz w:val="24"/>
          <w:szCs w:val="24"/>
        </w:rPr>
        <w:t xml:space="preserve">Тематический план для </w:t>
      </w:r>
      <w:r w:rsidR="00586FAD" w:rsidRPr="00C110A6">
        <w:rPr>
          <w:b/>
          <w:sz w:val="24"/>
          <w:szCs w:val="24"/>
        </w:rPr>
        <w:t>за</w:t>
      </w:r>
      <w:r w:rsidR="007F4B97" w:rsidRPr="00C110A6">
        <w:rPr>
          <w:b/>
          <w:sz w:val="24"/>
          <w:szCs w:val="24"/>
        </w:rPr>
        <w:t>очной формы обучения</w:t>
      </w:r>
    </w:p>
    <w:p w:rsidR="00804185" w:rsidRPr="00C110A6" w:rsidRDefault="00804185" w:rsidP="00804185">
      <w:pPr>
        <w:tabs>
          <w:tab w:val="left" w:pos="900"/>
        </w:tabs>
        <w:ind w:firstLine="709"/>
        <w:jc w:val="both"/>
        <w:rPr>
          <w:b/>
          <w:sz w:val="24"/>
          <w:szCs w:val="24"/>
        </w:rPr>
      </w:pPr>
      <w:r w:rsidRPr="00C110A6">
        <w:rPr>
          <w:b/>
          <w:sz w:val="24"/>
          <w:szCs w:val="24"/>
        </w:rPr>
        <w:t xml:space="preserve">Семестр </w:t>
      </w:r>
      <w:r w:rsidR="00FE5BA4" w:rsidRPr="00C110A6">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C110A6"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 xml:space="preserve"> </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Лек</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Лаб</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Пр</w:t>
            </w:r>
          </w:p>
        </w:tc>
        <w:tc>
          <w:tcPr>
            <w:tcW w:w="6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СРС</w:t>
            </w:r>
          </w:p>
        </w:tc>
        <w:tc>
          <w:tcPr>
            <w:tcW w:w="780" w:type="dxa"/>
            <w:tcBorders>
              <w:top w:val="single" w:sz="8" w:space="0" w:color="auto"/>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rPr>
                <w:b/>
                <w:bCs/>
              </w:rPr>
            </w:pPr>
            <w:r w:rsidRPr="00C110A6">
              <w:rPr>
                <w:b/>
                <w:bCs/>
              </w:rPr>
              <w:t>Всего</w:t>
            </w:r>
          </w:p>
        </w:tc>
      </w:tr>
      <w:tr w:rsidR="00E90C38" w:rsidRPr="00C110A6"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b/>
              </w:rPr>
            </w:pPr>
            <w:r w:rsidRPr="00C110A6">
              <w:rPr>
                <w:b/>
              </w:rPr>
              <w:t>Раздел I. Теория экономического анализа</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2</w:t>
            </w:r>
            <w:r w:rsidR="00E90C38"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33</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35</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2</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33</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35</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2</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33</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35</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2</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2</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2</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33</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35</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b/>
              </w:rPr>
            </w:pPr>
            <w:r w:rsidRPr="00C110A6">
              <w:rPr>
                <w:b/>
              </w:rPr>
              <w:lastRenderedPageBreak/>
              <w:t>Раздел II. Анализ хозяйственной деятельности</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2</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C35DCA">
            <w:pPr>
              <w:widowControl/>
              <w:autoSpaceDE/>
              <w:autoSpaceDN/>
              <w:adjustRightInd/>
              <w:jc w:val="center"/>
            </w:pPr>
            <w:r w:rsidRPr="00C110A6">
              <w:t>33</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35</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2</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2</w:t>
            </w:r>
            <w:r w:rsidR="00E90C38"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32</w:t>
            </w:r>
          </w:p>
        </w:tc>
        <w:tc>
          <w:tcPr>
            <w:tcW w:w="780" w:type="dxa"/>
            <w:tcBorders>
              <w:bottom w:val="single" w:sz="8" w:space="0" w:color="auto"/>
              <w:right w:val="single" w:sz="8" w:space="0" w:color="auto"/>
            </w:tcBorders>
            <w:vAlign w:val="center"/>
            <w:hideMark/>
          </w:tcPr>
          <w:p w:rsidR="00E90C38" w:rsidRPr="00C110A6" w:rsidRDefault="00C35DCA" w:rsidP="00C35DCA">
            <w:pPr>
              <w:widowControl/>
              <w:autoSpaceDE/>
              <w:autoSpaceDN/>
              <w:adjustRightInd/>
              <w:jc w:val="center"/>
              <w:rPr>
                <w:b/>
                <w:bCs/>
              </w:rPr>
            </w:pPr>
            <w:r w:rsidRPr="00C110A6">
              <w:rPr>
                <w:b/>
                <w:bCs/>
              </w:rPr>
              <w:t>36</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 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r w:rsidR="00C35DCA" w:rsidRPr="00C110A6">
              <w:t>2</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32</w:t>
            </w:r>
          </w:p>
        </w:tc>
        <w:tc>
          <w:tcPr>
            <w:tcW w:w="780" w:type="dxa"/>
            <w:tcBorders>
              <w:bottom w:val="single" w:sz="8" w:space="0" w:color="auto"/>
              <w:right w:val="single" w:sz="8" w:space="0" w:color="auto"/>
            </w:tcBorders>
            <w:vAlign w:val="center"/>
            <w:hideMark/>
          </w:tcPr>
          <w:p w:rsidR="00E90C38" w:rsidRPr="00C110A6" w:rsidRDefault="00C35DCA" w:rsidP="00C35DCA">
            <w:pPr>
              <w:widowControl/>
              <w:autoSpaceDE/>
              <w:autoSpaceDN/>
              <w:adjustRightInd/>
              <w:jc w:val="center"/>
              <w:rPr>
                <w:b/>
                <w:bCs/>
              </w:rPr>
            </w:pPr>
            <w:r w:rsidRPr="00C110A6">
              <w:rPr>
                <w:b/>
                <w:bCs/>
              </w:rPr>
              <w:t>34</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2</w:t>
            </w:r>
            <w:r w:rsidR="00E90C38" w:rsidRPr="00C110A6">
              <w:t> </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32</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34</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b/>
                <w:bCs/>
                <w:i/>
                <w:iCs/>
              </w:rPr>
            </w:pPr>
            <w:r w:rsidRPr="00C110A6">
              <w:rPr>
                <w:b/>
                <w:bCs/>
                <w:i/>
                <w:iCs/>
              </w:rPr>
              <w:t>0</w:t>
            </w:r>
          </w:p>
        </w:tc>
      </w:tr>
      <w:tr w:rsidR="00E90C38" w:rsidRPr="00C110A6"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jc w:val="center"/>
            </w:pPr>
            <w:r w:rsidRPr="00C110A6">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C110A6" w:rsidRDefault="00E90C38" w:rsidP="00E90C38">
            <w:pPr>
              <w:widowControl/>
              <w:autoSpaceDE/>
              <w:autoSpaceDN/>
              <w:adjustRightInd/>
              <w:jc w:val="center"/>
            </w:pPr>
            <w:r w:rsidRPr="00C110A6">
              <w:t>Всего часов</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6</w:t>
            </w:r>
          </w:p>
        </w:tc>
        <w:tc>
          <w:tcPr>
            <w:tcW w:w="680" w:type="dxa"/>
            <w:tcBorders>
              <w:bottom w:val="single" w:sz="8" w:space="0" w:color="auto"/>
              <w:right w:val="single" w:sz="8" w:space="0" w:color="auto"/>
            </w:tcBorders>
            <w:vAlign w:val="center"/>
            <w:hideMark/>
          </w:tcPr>
          <w:p w:rsidR="00E90C38" w:rsidRPr="00C110A6" w:rsidRDefault="00E90C38" w:rsidP="00E90C38">
            <w:pPr>
              <w:widowControl/>
              <w:autoSpaceDE/>
              <w:autoSpaceDN/>
              <w:adjustRightInd/>
              <w:jc w:val="center"/>
            </w:pPr>
            <w:r w:rsidRPr="00C110A6">
              <w:t>0</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12</w:t>
            </w:r>
          </w:p>
        </w:tc>
        <w:tc>
          <w:tcPr>
            <w:tcW w:w="6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pPr>
            <w:r w:rsidRPr="00C110A6">
              <w:t>261</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279</w:t>
            </w:r>
          </w:p>
        </w:tc>
      </w:tr>
      <w:tr w:rsidR="00E90C38" w:rsidRPr="00C110A6"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C110A6" w:rsidRDefault="00E90C38" w:rsidP="00E90C38">
            <w:pPr>
              <w:widowControl/>
              <w:autoSpaceDE/>
              <w:autoSpaceDN/>
              <w:adjustRightInd/>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0</w:t>
            </w:r>
          </w:p>
        </w:tc>
        <w:tc>
          <w:tcPr>
            <w:tcW w:w="680" w:type="dxa"/>
            <w:tcBorders>
              <w:bottom w:val="single" w:sz="8" w:space="0" w:color="auto"/>
              <w:right w:val="single" w:sz="8" w:space="0" w:color="auto"/>
            </w:tcBorders>
            <w:shd w:val="clear" w:color="000000" w:fill="F2F2F2"/>
            <w:vAlign w:val="center"/>
            <w:hideMark/>
          </w:tcPr>
          <w:p w:rsidR="00E90C38" w:rsidRPr="00C110A6" w:rsidRDefault="00E90C38" w:rsidP="00E90C38">
            <w:pPr>
              <w:widowControl/>
              <w:autoSpaceDE/>
              <w:autoSpaceDN/>
              <w:adjustRightInd/>
              <w:jc w:val="center"/>
              <w:rPr>
                <w:i/>
                <w:iCs/>
              </w:rPr>
            </w:pPr>
            <w:r w:rsidRPr="00C110A6">
              <w:rPr>
                <w:i/>
                <w:iCs/>
              </w:rPr>
              <w:t>0</w:t>
            </w:r>
          </w:p>
        </w:tc>
        <w:tc>
          <w:tcPr>
            <w:tcW w:w="6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i/>
                <w:iCs/>
              </w:rPr>
            </w:pPr>
            <w:r w:rsidRPr="00C110A6">
              <w:rPr>
                <w:i/>
                <w:iCs/>
              </w:rPr>
              <w:t>2</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2</w:t>
            </w:r>
          </w:p>
        </w:tc>
      </w:tr>
      <w:tr w:rsidR="00E90C38" w:rsidRPr="00C110A6"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C110A6" w:rsidRDefault="00E90C38" w:rsidP="00C35DCA">
            <w:pPr>
              <w:widowControl/>
              <w:autoSpaceDE/>
              <w:autoSpaceDN/>
              <w:adjustRightInd/>
              <w:jc w:val="center"/>
            </w:pPr>
            <w:r w:rsidRPr="00C110A6">
              <w:t>Контроль (</w:t>
            </w:r>
            <w:r w:rsidR="00C35DCA" w:rsidRPr="00C110A6">
              <w:t>экзамен</w:t>
            </w:r>
            <w:r w:rsidRPr="00C110A6">
              <w:t>)</w:t>
            </w:r>
          </w:p>
        </w:tc>
        <w:tc>
          <w:tcPr>
            <w:tcW w:w="46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1120" w:type="dxa"/>
            <w:gridSpan w:val="2"/>
            <w:tcBorders>
              <w:top w:val="single" w:sz="8" w:space="0" w:color="auto"/>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pPr>
            <w:r w:rsidRPr="00C110A6">
              <w:t> </w:t>
            </w:r>
          </w:p>
        </w:tc>
        <w:tc>
          <w:tcPr>
            <w:tcW w:w="780" w:type="dxa"/>
            <w:tcBorders>
              <w:bottom w:val="single" w:sz="8" w:space="0" w:color="auto"/>
              <w:right w:val="single" w:sz="8" w:space="0" w:color="auto"/>
            </w:tcBorders>
            <w:vAlign w:val="center"/>
            <w:hideMark/>
          </w:tcPr>
          <w:p w:rsidR="00E90C38" w:rsidRPr="00C110A6" w:rsidRDefault="00C35DCA" w:rsidP="00E90C38">
            <w:pPr>
              <w:widowControl/>
              <w:autoSpaceDE/>
              <w:autoSpaceDN/>
              <w:adjustRightInd/>
              <w:jc w:val="center"/>
              <w:rPr>
                <w:b/>
                <w:bCs/>
              </w:rPr>
            </w:pPr>
            <w:r w:rsidRPr="00C110A6">
              <w:rPr>
                <w:b/>
                <w:bCs/>
              </w:rPr>
              <w:t>9</w:t>
            </w:r>
          </w:p>
        </w:tc>
      </w:tr>
      <w:tr w:rsidR="00E90C38" w:rsidRPr="00C110A6"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C110A6" w:rsidRDefault="00E90C38" w:rsidP="00B602F0">
            <w:pPr>
              <w:widowControl/>
              <w:autoSpaceDE/>
              <w:autoSpaceDN/>
              <w:adjustRightInd/>
              <w:jc w:val="center"/>
            </w:pPr>
            <w:r w:rsidRPr="00C110A6">
              <w:t xml:space="preserve">Итого с </w:t>
            </w:r>
            <w:r w:rsidR="00B602F0" w:rsidRPr="00C110A6">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680" w:type="dxa"/>
            <w:tcBorders>
              <w:bottom w:val="single" w:sz="8" w:space="0" w:color="auto"/>
              <w:right w:val="single" w:sz="8" w:space="0" w:color="auto"/>
            </w:tcBorders>
            <w:shd w:val="clear" w:color="000000" w:fill="595959"/>
            <w:vAlign w:val="center"/>
            <w:hideMark/>
          </w:tcPr>
          <w:p w:rsidR="00E90C38" w:rsidRPr="00C110A6" w:rsidRDefault="00E90C38" w:rsidP="00E90C38">
            <w:pPr>
              <w:widowControl/>
              <w:autoSpaceDE/>
              <w:autoSpaceDN/>
              <w:adjustRightInd/>
              <w:jc w:val="center"/>
              <w:rPr>
                <w:i/>
                <w:iCs/>
              </w:rPr>
            </w:pPr>
            <w:r w:rsidRPr="00C110A6">
              <w:rPr>
                <w:i/>
                <w:iCs/>
              </w:rPr>
              <w:t> </w:t>
            </w:r>
          </w:p>
        </w:tc>
        <w:tc>
          <w:tcPr>
            <w:tcW w:w="780" w:type="dxa"/>
            <w:tcBorders>
              <w:bottom w:val="single" w:sz="8" w:space="0" w:color="auto"/>
              <w:right w:val="single" w:sz="8" w:space="0" w:color="auto"/>
            </w:tcBorders>
            <w:shd w:val="clear" w:color="000000" w:fill="F2F2F2"/>
            <w:vAlign w:val="center"/>
            <w:hideMark/>
          </w:tcPr>
          <w:p w:rsidR="00E90C38" w:rsidRPr="00C110A6" w:rsidRDefault="00C35DCA" w:rsidP="00E90C38">
            <w:pPr>
              <w:widowControl/>
              <w:autoSpaceDE/>
              <w:autoSpaceDN/>
              <w:adjustRightInd/>
              <w:jc w:val="center"/>
              <w:rPr>
                <w:b/>
                <w:bCs/>
                <w:i/>
                <w:iCs/>
              </w:rPr>
            </w:pPr>
            <w:r w:rsidRPr="00C110A6">
              <w:rPr>
                <w:b/>
                <w:bCs/>
                <w:i/>
                <w:iCs/>
              </w:rPr>
              <w:t>288</w:t>
            </w:r>
          </w:p>
        </w:tc>
      </w:tr>
    </w:tbl>
    <w:p w:rsidR="00D422C9" w:rsidRPr="00C110A6" w:rsidRDefault="00D422C9" w:rsidP="00D422C9">
      <w:pPr>
        <w:ind w:firstLine="709"/>
        <w:jc w:val="both"/>
        <w:rPr>
          <w:b/>
          <w:i/>
          <w:szCs w:val="24"/>
        </w:rPr>
      </w:pPr>
      <w:r w:rsidRPr="00C110A6">
        <w:rPr>
          <w:b/>
          <w:i/>
          <w:szCs w:val="24"/>
        </w:rPr>
        <w:t>* Примечания:</w:t>
      </w:r>
    </w:p>
    <w:p w:rsidR="00D422C9" w:rsidRPr="00C110A6" w:rsidRDefault="00D422C9" w:rsidP="00D422C9">
      <w:pPr>
        <w:ind w:firstLine="709"/>
        <w:jc w:val="both"/>
        <w:rPr>
          <w:b/>
          <w:szCs w:val="24"/>
        </w:rPr>
      </w:pPr>
      <w:r w:rsidRPr="00C110A6">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22C9" w:rsidRPr="00C110A6" w:rsidRDefault="00D422C9" w:rsidP="00D422C9">
      <w:pPr>
        <w:ind w:firstLine="709"/>
        <w:jc w:val="both"/>
        <w:rPr>
          <w:szCs w:val="24"/>
        </w:rPr>
      </w:pPr>
      <w:r w:rsidRPr="00C110A6">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C110A6">
        <w:rPr>
          <w:b/>
          <w:szCs w:val="24"/>
        </w:rPr>
        <w:t>частей 3-5 статьи 13, статьи 30, пункта 3 части 1 статьи 34</w:t>
      </w:r>
      <w:r w:rsidRPr="00C110A6">
        <w:rPr>
          <w:szCs w:val="24"/>
        </w:rPr>
        <w:t xml:space="preserve"> Федерального закона Российской Федерации </w:t>
      </w:r>
      <w:r w:rsidRPr="00C110A6">
        <w:rPr>
          <w:b/>
          <w:szCs w:val="24"/>
        </w:rPr>
        <w:t>от 29.12.2012 № 273-ФЗ</w:t>
      </w:r>
      <w:r w:rsidRPr="00C110A6">
        <w:rPr>
          <w:szCs w:val="24"/>
        </w:rPr>
        <w:t xml:space="preserve"> «Об образовании в Российской Федерации»; </w:t>
      </w:r>
      <w:r w:rsidRPr="00C110A6">
        <w:rPr>
          <w:b/>
          <w:szCs w:val="24"/>
        </w:rPr>
        <w:t>пунктов 16, 38</w:t>
      </w:r>
      <w:r w:rsidRPr="00C110A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w:t>
      </w:r>
      <w:r w:rsidRPr="00C110A6">
        <w:rPr>
          <w:szCs w:val="24"/>
        </w:rPr>
        <w:lastRenderedPageBreak/>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22C9" w:rsidRPr="00C110A6" w:rsidRDefault="00D422C9" w:rsidP="00D422C9">
      <w:pPr>
        <w:ind w:firstLine="709"/>
        <w:jc w:val="both"/>
        <w:rPr>
          <w:b/>
          <w:szCs w:val="24"/>
        </w:rPr>
      </w:pPr>
      <w:r w:rsidRPr="00C110A6">
        <w:rPr>
          <w:b/>
          <w:szCs w:val="24"/>
        </w:rPr>
        <w:t>б) Для обучающихся с ограниченными возможностями здоровья и инвалидов:</w:t>
      </w:r>
    </w:p>
    <w:p w:rsidR="00D422C9" w:rsidRPr="00C110A6" w:rsidRDefault="00D422C9" w:rsidP="00D422C9">
      <w:pPr>
        <w:ind w:firstLine="709"/>
        <w:jc w:val="both"/>
        <w:rPr>
          <w:szCs w:val="24"/>
        </w:rPr>
      </w:pPr>
      <w:r w:rsidRPr="00C110A6">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110A6">
        <w:rPr>
          <w:b/>
          <w:szCs w:val="24"/>
        </w:rPr>
        <w:t>статьи 79</w:t>
      </w:r>
      <w:r w:rsidRPr="00C110A6">
        <w:rPr>
          <w:szCs w:val="24"/>
        </w:rPr>
        <w:t xml:space="preserve"> Федерального закона Российской Федерации </w:t>
      </w:r>
      <w:r w:rsidRPr="00C110A6">
        <w:rPr>
          <w:b/>
          <w:szCs w:val="24"/>
        </w:rPr>
        <w:t>от 29.12.2012 № 273-ФЗ</w:t>
      </w:r>
      <w:r w:rsidRPr="00C110A6">
        <w:rPr>
          <w:szCs w:val="24"/>
        </w:rPr>
        <w:t xml:space="preserve"> «Об образовании в Российской Федерации»; </w:t>
      </w:r>
      <w:r w:rsidRPr="00C110A6">
        <w:rPr>
          <w:b/>
          <w:szCs w:val="24"/>
        </w:rPr>
        <w:t>раздела III</w:t>
      </w:r>
      <w:r w:rsidRPr="00C110A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110A6">
        <w:rPr>
          <w:b/>
          <w:i/>
          <w:szCs w:val="24"/>
        </w:rPr>
        <w:t>при наличии факта зачисления таких обучающихся с учетом конкретных нозологий</w:t>
      </w:r>
      <w:r w:rsidRPr="00C110A6">
        <w:rPr>
          <w:szCs w:val="24"/>
        </w:rPr>
        <w:t>).</w:t>
      </w:r>
    </w:p>
    <w:p w:rsidR="00D422C9" w:rsidRPr="00C110A6" w:rsidRDefault="00D422C9" w:rsidP="00D422C9">
      <w:pPr>
        <w:ind w:firstLine="709"/>
        <w:jc w:val="both"/>
        <w:rPr>
          <w:b/>
          <w:szCs w:val="24"/>
        </w:rPr>
      </w:pPr>
      <w:r w:rsidRPr="00C110A6">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22C9" w:rsidRPr="00C110A6" w:rsidRDefault="00D422C9" w:rsidP="00D422C9">
      <w:pPr>
        <w:ind w:firstLine="709"/>
        <w:jc w:val="both"/>
        <w:rPr>
          <w:szCs w:val="24"/>
        </w:rPr>
      </w:pPr>
      <w:r w:rsidRPr="00C110A6">
        <w:rPr>
          <w:szCs w:val="24"/>
        </w:rPr>
        <w:t xml:space="preserve">При разработке образовательной программы высшего образования согласно требованиями </w:t>
      </w:r>
      <w:r w:rsidRPr="00C110A6">
        <w:rPr>
          <w:b/>
          <w:szCs w:val="24"/>
        </w:rPr>
        <w:t xml:space="preserve">частей 3-5 статьи 13, статьи 30, пункта 3 части 1 статьи 34 </w:t>
      </w:r>
      <w:r w:rsidRPr="00C110A6">
        <w:rPr>
          <w:szCs w:val="24"/>
        </w:rPr>
        <w:t xml:space="preserve">Федерального закона Российской Федерации </w:t>
      </w:r>
      <w:r w:rsidRPr="00C110A6">
        <w:rPr>
          <w:b/>
          <w:szCs w:val="24"/>
        </w:rPr>
        <w:t>от 29.12.2012 № 273-ФЗ</w:t>
      </w:r>
      <w:r w:rsidRPr="00C110A6">
        <w:rPr>
          <w:szCs w:val="24"/>
        </w:rPr>
        <w:t xml:space="preserve"> «Об образовании в Российской Федерации»; </w:t>
      </w:r>
      <w:r w:rsidRPr="00C110A6">
        <w:rPr>
          <w:b/>
          <w:szCs w:val="24"/>
        </w:rPr>
        <w:t>пункта 20</w:t>
      </w:r>
      <w:r w:rsidRPr="00C110A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110A6">
        <w:rPr>
          <w:b/>
          <w:szCs w:val="24"/>
        </w:rPr>
        <w:t>частью 5 статьи 5</w:t>
      </w:r>
      <w:r w:rsidRPr="00C110A6">
        <w:rPr>
          <w:szCs w:val="24"/>
        </w:rPr>
        <w:t xml:space="preserve"> Федерального закона </w:t>
      </w:r>
      <w:r w:rsidRPr="00C110A6">
        <w:rPr>
          <w:b/>
          <w:szCs w:val="24"/>
        </w:rPr>
        <w:t>от 05.05.2014 № 84-ФЗ</w:t>
      </w:r>
      <w:r w:rsidRPr="00C110A6">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22C9" w:rsidRPr="00C110A6" w:rsidRDefault="00D422C9" w:rsidP="00D422C9">
      <w:pPr>
        <w:ind w:firstLine="709"/>
        <w:jc w:val="both"/>
        <w:rPr>
          <w:b/>
          <w:szCs w:val="24"/>
        </w:rPr>
      </w:pPr>
      <w:r w:rsidRPr="00C110A6">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22C9" w:rsidRPr="00C110A6" w:rsidRDefault="00D422C9" w:rsidP="00D422C9">
      <w:pPr>
        <w:ind w:firstLine="709"/>
        <w:jc w:val="both"/>
        <w:rPr>
          <w:szCs w:val="24"/>
        </w:rPr>
      </w:pPr>
      <w:r w:rsidRPr="00C110A6">
        <w:rPr>
          <w:szCs w:val="24"/>
        </w:rPr>
        <w:t>При разработке образовательной программы высшего образования согласно требованиям</w:t>
      </w:r>
      <w:r w:rsidR="0007388C" w:rsidRPr="00C110A6">
        <w:rPr>
          <w:szCs w:val="24"/>
        </w:rPr>
        <w:t xml:space="preserve"> </w:t>
      </w:r>
      <w:r w:rsidRPr="00C110A6">
        <w:rPr>
          <w:b/>
          <w:szCs w:val="24"/>
        </w:rPr>
        <w:t>пункта 9 части 1 статьи 33, части 3 статьи 34</w:t>
      </w:r>
      <w:r w:rsidRPr="00C110A6">
        <w:rPr>
          <w:szCs w:val="24"/>
        </w:rPr>
        <w:t xml:space="preserve"> Федерального закона Российской Федерации </w:t>
      </w:r>
      <w:r w:rsidRPr="00C110A6">
        <w:rPr>
          <w:b/>
          <w:szCs w:val="24"/>
        </w:rPr>
        <w:t>от 29.12.2012 № 273-ФЗ</w:t>
      </w:r>
      <w:r w:rsidRPr="00C110A6">
        <w:rPr>
          <w:szCs w:val="24"/>
        </w:rPr>
        <w:t xml:space="preserve"> «Об образовании в Российской Федерации»; </w:t>
      </w:r>
      <w:r w:rsidRPr="00C110A6">
        <w:rPr>
          <w:b/>
          <w:szCs w:val="24"/>
        </w:rPr>
        <w:t>пункта 43</w:t>
      </w:r>
      <w:r w:rsidRPr="00C110A6">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422C9" w:rsidRPr="00C110A6" w:rsidRDefault="00D422C9" w:rsidP="00D422C9">
      <w:pPr>
        <w:tabs>
          <w:tab w:val="left" w:pos="900"/>
        </w:tabs>
        <w:jc w:val="both"/>
        <w:rPr>
          <w:b/>
          <w:szCs w:val="24"/>
        </w:rPr>
      </w:pPr>
    </w:p>
    <w:p w:rsidR="007F4B97" w:rsidRPr="00C110A6" w:rsidRDefault="007F4B97" w:rsidP="00705FB5">
      <w:pPr>
        <w:tabs>
          <w:tab w:val="left" w:pos="900"/>
        </w:tabs>
        <w:jc w:val="both"/>
        <w:rPr>
          <w:b/>
          <w:sz w:val="24"/>
          <w:szCs w:val="24"/>
        </w:rPr>
      </w:pPr>
    </w:p>
    <w:p w:rsidR="003A71E4" w:rsidRPr="00C110A6" w:rsidRDefault="007F4B97" w:rsidP="00705FB5">
      <w:pPr>
        <w:tabs>
          <w:tab w:val="left" w:pos="900"/>
        </w:tabs>
        <w:ind w:firstLine="709"/>
        <w:jc w:val="both"/>
        <w:rPr>
          <w:b/>
          <w:sz w:val="24"/>
          <w:szCs w:val="24"/>
        </w:rPr>
      </w:pPr>
      <w:r w:rsidRPr="00C110A6">
        <w:rPr>
          <w:b/>
          <w:sz w:val="24"/>
          <w:szCs w:val="24"/>
        </w:rPr>
        <w:lastRenderedPageBreak/>
        <w:t>5.</w:t>
      </w:r>
      <w:r w:rsidR="00114770" w:rsidRPr="00C110A6">
        <w:rPr>
          <w:b/>
          <w:sz w:val="24"/>
          <w:szCs w:val="24"/>
        </w:rPr>
        <w:t>3</w:t>
      </w:r>
      <w:r w:rsidRPr="00C110A6">
        <w:rPr>
          <w:b/>
          <w:sz w:val="24"/>
          <w:szCs w:val="24"/>
        </w:rPr>
        <w:t xml:space="preserve"> Содержание дисциплины</w:t>
      </w:r>
    </w:p>
    <w:p w:rsidR="00E90C38" w:rsidRPr="00C110A6" w:rsidRDefault="00E90C38" w:rsidP="00E90C38">
      <w:pPr>
        <w:spacing w:before="220"/>
        <w:ind w:right="113"/>
        <w:jc w:val="center"/>
        <w:rPr>
          <w:b/>
          <w:sz w:val="24"/>
          <w:szCs w:val="24"/>
        </w:rPr>
      </w:pPr>
      <w:r w:rsidRPr="00C110A6">
        <w:rPr>
          <w:b/>
          <w:sz w:val="24"/>
          <w:szCs w:val="24"/>
        </w:rPr>
        <w:t>Тема 1. Научные основы экономического анализа</w:t>
      </w:r>
    </w:p>
    <w:p w:rsidR="00E90C38" w:rsidRPr="00C110A6" w:rsidRDefault="00E90C38" w:rsidP="00E90C38">
      <w:pPr>
        <w:widowControl/>
        <w:numPr>
          <w:ilvl w:val="0"/>
          <w:numId w:val="10"/>
        </w:numPr>
        <w:autoSpaceDE/>
        <w:autoSpaceDN/>
        <w:adjustRightInd/>
        <w:ind w:right="113"/>
        <w:jc w:val="both"/>
        <w:rPr>
          <w:sz w:val="24"/>
          <w:szCs w:val="24"/>
        </w:rPr>
      </w:pPr>
      <w:r w:rsidRPr="00C110A6">
        <w:rPr>
          <w:sz w:val="24"/>
          <w:szCs w:val="24"/>
        </w:rPr>
        <w:t>Экономический анализ как наука и практика.</w:t>
      </w:r>
    </w:p>
    <w:p w:rsidR="00E90C38" w:rsidRPr="00C110A6" w:rsidRDefault="00E90C38" w:rsidP="00E90C38">
      <w:pPr>
        <w:widowControl/>
        <w:numPr>
          <w:ilvl w:val="0"/>
          <w:numId w:val="10"/>
        </w:numPr>
        <w:autoSpaceDE/>
        <w:autoSpaceDN/>
        <w:adjustRightInd/>
        <w:ind w:right="113"/>
        <w:jc w:val="both"/>
        <w:rPr>
          <w:sz w:val="24"/>
          <w:szCs w:val="24"/>
        </w:rPr>
      </w:pPr>
      <w:r w:rsidRPr="00C110A6">
        <w:rPr>
          <w:sz w:val="24"/>
          <w:szCs w:val="24"/>
        </w:rPr>
        <w:t>Место экономического анализа в системе экономической науки.</w:t>
      </w:r>
    </w:p>
    <w:p w:rsidR="00E90C38" w:rsidRPr="00C110A6" w:rsidRDefault="00E90C38" w:rsidP="00E90C38">
      <w:pPr>
        <w:widowControl/>
        <w:numPr>
          <w:ilvl w:val="0"/>
          <w:numId w:val="10"/>
        </w:numPr>
        <w:autoSpaceDE/>
        <w:autoSpaceDN/>
        <w:adjustRightInd/>
        <w:ind w:right="113"/>
        <w:jc w:val="both"/>
        <w:rPr>
          <w:sz w:val="24"/>
          <w:szCs w:val="24"/>
        </w:rPr>
      </w:pPr>
      <w:r w:rsidRPr="00C110A6">
        <w:rPr>
          <w:sz w:val="24"/>
          <w:szCs w:val="24"/>
        </w:rPr>
        <w:t>Сущность и содержание экономиче</w:t>
      </w:r>
      <w:r w:rsidRPr="00C110A6">
        <w:rPr>
          <w:sz w:val="24"/>
          <w:szCs w:val="24"/>
        </w:rPr>
        <w:softHyphen/>
        <w:t>ского анализа, этапы экономического анализа. Предмет, метод и объекты экономического анализа.</w:t>
      </w:r>
    </w:p>
    <w:p w:rsidR="00E90C38" w:rsidRPr="00C110A6" w:rsidRDefault="00E90C38" w:rsidP="00E90C38">
      <w:pPr>
        <w:widowControl/>
        <w:numPr>
          <w:ilvl w:val="0"/>
          <w:numId w:val="10"/>
        </w:numPr>
        <w:autoSpaceDE/>
        <w:autoSpaceDN/>
        <w:adjustRightInd/>
        <w:ind w:right="113"/>
        <w:jc w:val="both"/>
        <w:rPr>
          <w:sz w:val="24"/>
          <w:szCs w:val="24"/>
        </w:rPr>
      </w:pPr>
      <w:r w:rsidRPr="00C110A6">
        <w:rPr>
          <w:sz w:val="24"/>
          <w:szCs w:val="24"/>
        </w:rPr>
        <w:t xml:space="preserve">Задачи экономического анализа. Требования к анализу.  </w:t>
      </w:r>
    </w:p>
    <w:p w:rsidR="00E90C38" w:rsidRPr="00C110A6" w:rsidRDefault="00E90C38" w:rsidP="00E90C38">
      <w:pPr>
        <w:widowControl/>
        <w:numPr>
          <w:ilvl w:val="0"/>
          <w:numId w:val="10"/>
        </w:numPr>
        <w:autoSpaceDE/>
        <w:autoSpaceDN/>
        <w:adjustRightInd/>
        <w:ind w:right="113"/>
        <w:jc w:val="both"/>
        <w:rPr>
          <w:sz w:val="24"/>
          <w:szCs w:val="24"/>
        </w:rPr>
      </w:pPr>
      <w:r w:rsidRPr="00C110A6">
        <w:rPr>
          <w:sz w:val="24"/>
          <w:szCs w:val="24"/>
        </w:rPr>
        <w:t>Связь анализа с другими дисциплинами.</w:t>
      </w:r>
    </w:p>
    <w:p w:rsidR="00E90C38" w:rsidRPr="00C110A6" w:rsidRDefault="00E90C38" w:rsidP="00E90C38">
      <w:pPr>
        <w:spacing w:before="220"/>
        <w:ind w:left="1040" w:right="113"/>
        <w:jc w:val="both"/>
        <w:rPr>
          <w:b/>
          <w:sz w:val="24"/>
          <w:szCs w:val="24"/>
        </w:rPr>
      </w:pPr>
      <w:r w:rsidRPr="00C110A6">
        <w:rPr>
          <w:b/>
          <w:sz w:val="24"/>
          <w:szCs w:val="24"/>
        </w:rPr>
        <w:t>Тема 2. Методология и методика экономического анализа</w:t>
      </w:r>
    </w:p>
    <w:p w:rsidR="00E90C38" w:rsidRPr="00C110A6" w:rsidRDefault="00E90C38" w:rsidP="00E90C38">
      <w:pPr>
        <w:widowControl/>
        <w:numPr>
          <w:ilvl w:val="0"/>
          <w:numId w:val="11"/>
        </w:numPr>
        <w:autoSpaceDE/>
        <w:autoSpaceDN/>
        <w:adjustRightInd/>
        <w:ind w:right="113"/>
        <w:jc w:val="both"/>
        <w:rPr>
          <w:sz w:val="24"/>
          <w:szCs w:val="24"/>
        </w:rPr>
      </w:pPr>
      <w:r w:rsidRPr="00C110A6">
        <w:rPr>
          <w:sz w:val="24"/>
          <w:szCs w:val="24"/>
        </w:rPr>
        <w:t xml:space="preserve">Методология экономического анализа как основа методики. </w:t>
      </w:r>
    </w:p>
    <w:p w:rsidR="00E90C38" w:rsidRPr="00C110A6" w:rsidRDefault="00E90C38" w:rsidP="00E90C38">
      <w:pPr>
        <w:widowControl/>
        <w:numPr>
          <w:ilvl w:val="0"/>
          <w:numId w:val="11"/>
        </w:numPr>
        <w:autoSpaceDE/>
        <w:autoSpaceDN/>
        <w:adjustRightInd/>
        <w:ind w:right="113"/>
        <w:jc w:val="both"/>
        <w:rPr>
          <w:sz w:val="24"/>
          <w:szCs w:val="24"/>
        </w:rPr>
      </w:pPr>
      <w:r w:rsidRPr="00C110A6">
        <w:rPr>
          <w:sz w:val="24"/>
          <w:szCs w:val="24"/>
        </w:rPr>
        <w:t>Метод как общий подход к изучению хозяйственной деятельности на основе материали</w:t>
      </w:r>
      <w:r w:rsidRPr="00C110A6">
        <w:rPr>
          <w:sz w:val="24"/>
          <w:szCs w:val="24"/>
        </w:rPr>
        <w:softHyphen/>
        <w:t xml:space="preserve">стической диалектики. </w:t>
      </w:r>
    </w:p>
    <w:p w:rsidR="00E90C38" w:rsidRPr="00C110A6" w:rsidRDefault="00E90C38" w:rsidP="00E90C38">
      <w:pPr>
        <w:widowControl/>
        <w:numPr>
          <w:ilvl w:val="0"/>
          <w:numId w:val="11"/>
        </w:numPr>
        <w:autoSpaceDE/>
        <w:autoSpaceDN/>
        <w:adjustRightInd/>
        <w:ind w:right="113"/>
        <w:jc w:val="both"/>
        <w:rPr>
          <w:sz w:val="24"/>
          <w:szCs w:val="24"/>
        </w:rPr>
      </w:pPr>
      <w:r w:rsidRPr="00C110A6">
        <w:rPr>
          <w:sz w:val="24"/>
          <w:szCs w:val="24"/>
        </w:rPr>
        <w:t xml:space="preserve">Методика экономического анализа как совокупность специальных приемов (методов) анализа. </w:t>
      </w:r>
    </w:p>
    <w:p w:rsidR="00E90C38" w:rsidRPr="00C110A6" w:rsidRDefault="00E90C38" w:rsidP="00E90C38">
      <w:pPr>
        <w:widowControl/>
        <w:numPr>
          <w:ilvl w:val="0"/>
          <w:numId w:val="11"/>
        </w:numPr>
        <w:autoSpaceDE/>
        <w:autoSpaceDN/>
        <w:adjustRightInd/>
        <w:ind w:right="113"/>
        <w:jc w:val="both"/>
        <w:rPr>
          <w:sz w:val="24"/>
          <w:szCs w:val="24"/>
        </w:rPr>
      </w:pPr>
      <w:r w:rsidRPr="00C110A6">
        <w:rPr>
          <w:sz w:val="24"/>
          <w:szCs w:val="24"/>
        </w:rPr>
        <w:t xml:space="preserve">Статистические методы в анализе хозяйственной деятельности. </w:t>
      </w:r>
    </w:p>
    <w:p w:rsidR="00E90C38" w:rsidRPr="00C110A6" w:rsidRDefault="00E90C38" w:rsidP="00E90C38">
      <w:pPr>
        <w:widowControl/>
        <w:numPr>
          <w:ilvl w:val="0"/>
          <w:numId w:val="11"/>
        </w:numPr>
        <w:autoSpaceDE/>
        <w:autoSpaceDN/>
        <w:adjustRightInd/>
        <w:ind w:right="113"/>
        <w:jc w:val="both"/>
        <w:rPr>
          <w:sz w:val="24"/>
          <w:szCs w:val="24"/>
        </w:rPr>
      </w:pPr>
      <w:r w:rsidRPr="00C110A6">
        <w:rPr>
          <w:sz w:val="24"/>
          <w:szCs w:val="24"/>
        </w:rPr>
        <w:t xml:space="preserve">Бухгалтерские приемы в анализе хозяйственной деятельности. </w:t>
      </w:r>
    </w:p>
    <w:p w:rsidR="00E90C38" w:rsidRPr="00C110A6" w:rsidRDefault="00E90C38" w:rsidP="00E90C38">
      <w:pPr>
        <w:widowControl/>
        <w:numPr>
          <w:ilvl w:val="0"/>
          <w:numId w:val="11"/>
        </w:numPr>
        <w:autoSpaceDE/>
        <w:autoSpaceDN/>
        <w:adjustRightInd/>
        <w:ind w:right="113"/>
        <w:jc w:val="both"/>
        <w:rPr>
          <w:sz w:val="24"/>
          <w:szCs w:val="24"/>
        </w:rPr>
      </w:pPr>
      <w:r w:rsidRPr="00C110A6">
        <w:rPr>
          <w:sz w:val="24"/>
          <w:szCs w:val="24"/>
        </w:rPr>
        <w:t>Логические методы анализа.</w:t>
      </w:r>
    </w:p>
    <w:p w:rsidR="00E90C38" w:rsidRPr="00C110A6" w:rsidRDefault="00E90C38" w:rsidP="00E90C38">
      <w:pPr>
        <w:spacing w:before="160"/>
        <w:ind w:left="1240" w:right="600"/>
        <w:jc w:val="center"/>
        <w:rPr>
          <w:b/>
          <w:sz w:val="24"/>
          <w:szCs w:val="24"/>
        </w:rPr>
      </w:pPr>
      <w:r w:rsidRPr="00C110A6">
        <w:rPr>
          <w:b/>
          <w:sz w:val="24"/>
          <w:szCs w:val="24"/>
        </w:rPr>
        <w:t>Тема 3. Экономико-математические методы анализа хозяйственной деятельности</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Классификация экономико-математических методов анализа хозяйст</w:t>
      </w:r>
      <w:r w:rsidRPr="00C110A6">
        <w:rPr>
          <w:sz w:val="24"/>
          <w:szCs w:val="24"/>
        </w:rPr>
        <w:softHyphen/>
        <w:t xml:space="preserve">венной деятельности.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 xml:space="preserve">Экономико-математическое моделирование как способ изучения хозяйственной деятельности.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 xml:space="preserve">Детерминированное моделирование и анализ факторных систем хозяйственной деятельности.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Стохастическое мо</w:t>
      </w:r>
      <w:r w:rsidRPr="00C110A6">
        <w:rPr>
          <w:sz w:val="24"/>
          <w:szCs w:val="24"/>
        </w:rPr>
        <w:softHyphen/>
        <w:t xml:space="preserve">делирование и анализ факторных систем хозяйственной деятельности.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Мето</w:t>
      </w:r>
      <w:r w:rsidRPr="00C110A6">
        <w:rPr>
          <w:sz w:val="24"/>
          <w:szCs w:val="24"/>
        </w:rPr>
        <w:softHyphen/>
        <w:t>ды анализа количественного влияния факторов на изменение результативно</w:t>
      </w:r>
      <w:r w:rsidRPr="00C110A6">
        <w:rPr>
          <w:sz w:val="24"/>
          <w:szCs w:val="24"/>
        </w:rPr>
        <w:softHyphen/>
        <w:t xml:space="preserve">го показателя.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Дифференцирование, индексный методы, метод цепных под</w:t>
      </w:r>
      <w:r w:rsidRPr="00C110A6">
        <w:rPr>
          <w:sz w:val="24"/>
          <w:szCs w:val="24"/>
        </w:rPr>
        <w:softHyphen/>
        <w:t xml:space="preserve">становок, интегральный метод факторного анализа.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 xml:space="preserve">Математические методы комплексной оценки хозяйственной деятельности.  </w:t>
      </w:r>
    </w:p>
    <w:p w:rsidR="00E90C38" w:rsidRPr="00C110A6" w:rsidRDefault="00E90C38" w:rsidP="00E90C38">
      <w:pPr>
        <w:widowControl/>
        <w:numPr>
          <w:ilvl w:val="0"/>
          <w:numId w:val="12"/>
        </w:numPr>
        <w:autoSpaceDE/>
        <w:autoSpaceDN/>
        <w:adjustRightInd/>
        <w:ind w:right="113"/>
        <w:jc w:val="both"/>
        <w:rPr>
          <w:sz w:val="24"/>
          <w:szCs w:val="24"/>
        </w:rPr>
      </w:pPr>
      <w:r w:rsidRPr="00C110A6">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C110A6" w:rsidRDefault="00E90C38" w:rsidP="00E90C38">
      <w:pPr>
        <w:spacing w:before="220"/>
        <w:ind w:left="960" w:right="113"/>
        <w:jc w:val="both"/>
        <w:rPr>
          <w:b/>
          <w:sz w:val="24"/>
          <w:szCs w:val="24"/>
        </w:rPr>
      </w:pPr>
      <w:r w:rsidRPr="00C110A6">
        <w:rPr>
          <w:b/>
          <w:sz w:val="24"/>
          <w:szCs w:val="24"/>
        </w:rPr>
        <w:t>Тема 4. Информационное обеспечение экономического анализа</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Система научно-технической информации, источники ее получения.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Производственная информация.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Экономическая информация о макроэконо</w:t>
      </w:r>
      <w:r w:rsidRPr="00C110A6">
        <w:rPr>
          <w:sz w:val="24"/>
          <w:szCs w:val="24"/>
        </w:rPr>
        <w:softHyphen/>
        <w:t xml:space="preserve">мических явлениях и развитии основных сегментов бизнеса.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Информация о технологической подготовке производства.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Нормативная информация.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Пла</w:t>
      </w:r>
      <w:r w:rsidRPr="00C110A6">
        <w:rPr>
          <w:sz w:val="24"/>
          <w:szCs w:val="24"/>
        </w:rPr>
        <w:softHyphen/>
        <w:t>новая информация.</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Хозяйственный учет и его виды.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Отчетности предприятия и ее виды.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Основы организации компьютерной обработки экономической информации.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 xml:space="preserve">Информационные бухгалтерские системы. </w:t>
      </w:r>
    </w:p>
    <w:p w:rsidR="00E90C38" w:rsidRPr="00C110A6" w:rsidRDefault="00E90C38" w:rsidP="00E90C38">
      <w:pPr>
        <w:widowControl/>
        <w:numPr>
          <w:ilvl w:val="0"/>
          <w:numId w:val="13"/>
        </w:numPr>
        <w:autoSpaceDE/>
        <w:autoSpaceDN/>
        <w:adjustRightInd/>
        <w:ind w:right="113"/>
        <w:jc w:val="both"/>
        <w:rPr>
          <w:sz w:val="24"/>
          <w:szCs w:val="24"/>
        </w:rPr>
      </w:pPr>
      <w:r w:rsidRPr="00C110A6">
        <w:rPr>
          <w:sz w:val="24"/>
          <w:szCs w:val="24"/>
        </w:rPr>
        <w:t>Основы компьютер</w:t>
      </w:r>
      <w:r w:rsidRPr="00C110A6">
        <w:rPr>
          <w:sz w:val="24"/>
          <w:szCs w:val="24"/>
        </w:rPr>
        <w:softHyphen/>
        <w:t>ного анализа и контроля.</w:t>
      </w:r>
    </w:p>
    <w:p w:rsidR="00E90C38" w:rsidRPr="00C110A6" w:rsidRDefault="00E90C38" w:rsidP="00E90C38">
      <w:pPr>
        <w:spacing w:before="220"/>
        <w:ind w:left="280" w:right="113"/>
        <w:jc w:val="center"/>
        <w:rPr>
          <w:b/>
          <w:sz w:val="24"/>
          <w:szCs w:val="24"/>
        </w:rPr>
      </w:pPr>
      <w:r w:rsidRPr="00C110A6">
        <w:rPr>
          <w:b/>
          <w:sz w:val="24"/>
          <w:szCs w:val="24"/>
        </w:rPr>
        <w:lastRenderedPageBreak/>
        <w:t>Тема 5. Типология видов экономического анализа</w:t>
      </w:r>
    </w:p>
    <w:p w:rsidR="00E90C38" w:rsidRPr="00C110A6" w:rsidRDefault="00E90C38" w:rsidP="00E90C38">
      <w:pPr>
        <w:widowControl/>
        <w:numPr>
          <w:ilvl w:val="0"/>
          <w:numId w:val="14"/>
        </w:numPr>
        <w:autoSpaceDE/>
        <w:autoSpaceDN/>
        <w:adjustRightInd/>
        <w:ind w:right="200"/>
        <w:jc w:val="both"/>
        <w:rPr>
          <w:sz w:val="24"/>
          <w:szCs w:val="24"/>
        </w:rPr>
      </w:pPr>
      <w:r w:rsidRPr="00C110A6">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C110A6" w:rsidRDefault="00E90C38" w:rsidP="00E90C38">
      <w:pPr>
        <w:widowControl/>
        <w:numPr>
          <w:ilvl w:val="0"/>
          <w:numId w:val="14"/>
        </w:numPr>
        <w:autoSpaceDE/>
        <w:autoSpaceDN/>
        <w:adjustRightInd/>
        <w:ind w:right="200"/>
        <w:jc w:val="both"/>
        <w:rPr>
          <w:sz w:val="24"/>
          <w:szCs w:val="24"/>
        </w:rPr>
      </w:pPr>
      <w:r w:rsidRPr="00C110A6">
        <w:rPr>
          <w:sz w:val="24"/>
          <w:szCs w:val="24"/>
        </w:rPr>
        <w:t>Особенности организации и методики функцио</w:t>
      </w:r>
      <w:r w:rsidRPr="00C110A6">
        <w:rPr>
          <w:sz w:val="24"/>
          <w:szCs w:val="24"/>
        </w:rPr>
        <w:softHyphen/>
        <w:t>нально-стоимостного анализа.</w:t>
      </w:r>
    </w:p>
    <w:p w:rsidR="00E90C38" w:rsidRPr="00C110A6" w:rsidRDefault="00E90C38" w:rsidP="00E90C38">
      <w:pPr>
        <w:spacing w:before="180"/>
        <w:ind w:left="400" w:right="200"/>
        <w:jc w:val="center"/>
        <w:rPr>
          <w:b/>
          <w:sz w:val="24"/>
          <w:szCs w:val="24"/>
        </w:rPr>
      </w:pPr>
      <w:r w:rsidRPr="00C110A6">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C110A6" w:rsidRDefault="00E90C38" w:rsidP="00E90C38">
      <w:pPr>
        <w:widowControl/>
        <w:numPr>
          <w:ilvl w:val="0"/>
          <w:numId w:val="15"/>
        </w:numPr>
        <w:autoSpaceDE/>
        <w:autoSpaceDN/>
        <w:adjustRightInd/>
        <w:ind w:right="113"/>
        <w:jc w:val="both"/>
        <w:rPr>
          <w:sz w:val="24"/>
          <w:szCs w:val="24"/>
        </w:rPr>
      </w:pPr>
      <w:r w:rsidRPr="00C110A6">
        <w:rPr>
          <w:sz w:val="24"/>
          <w:szCs w:val="24"/>
        </w:rPr>
        <w:t>Системный подход в анализе хозяйственной деятельности.</w:t>
      </w:r>
    </w:p>
    <w:p w:rsidR="00E90C38" w:rsidRPr="00C110A6" w:rsidRDefault="00E90C38" w:rsidP="00E90C38">
      <w:pPr>
        <w:widowControl/>
        <w:numPr>
          <w:ilvl w:val="0"/>
          <w:numId w:val="15"/>
        </w:numPr>
        <w:autoSpaceDE/>
        <w:autoSpaceDN/>
        <w:adjustRightInd/>
        <w:ind w:right="113"/>
        <w:jc w:val="both"/>
        <w:rPr>
          <w:sz w:val="24"/>
          <w:szCs w:val="24"/>
        </w:rPr>
      </w:pPr>
      <w:r w:rsidRPr="00C110A6">
        <w:rPr>
          <w:sz w:val="24"/>
          <w:szCs w:val="24"/>
        </w:rPr>
        <w:t>Классификация факторов и резервов повышения эффективности хозяйствен</w:t>
      </w:r>
      <w:r w:rsidRPr="00C110A6">
        <w:rPr>
          <w:sz w:val="24"/>
          <w:szCs w:val="24"/>
        </w:rPr>
        <w:softHyphen/>
        <w:t xml:space="preserve">ной деятельности. </w:t>
      </w:r>
    </w:p>
    <w:p w:rsidR="00E90C38" w:rsidRPr="00C110A6" w:rsidRDefault="00E90C38" w:rsidP="00E90C38">
      <w:pPr>
        <w:widowControl/>
        <w:numPr>
          <w:ilvl w:val="0"/>
          <w:numId w:val="15"/>
        </w:numPr>
        <w:autoSpaceDE/>
        <w:autoSpaceDN/>
        <w:adjustRightInd/>
        <w:ind w:right="113"/>
        <w:jc w:val="both"/>
        <w:rPr>
          <w:sz w:val="24"/>
          <w:szCs w:val="24"/>
        </w:rPr>
      </w:pPr>
      <w:r w:rsidRPr="00C110A6">
        <w:rPr>
          <w:sz w:val="24"/>
          <w:szCs w:val="24"/>
        </w:rPr>
        <w:t>Методы комплексной оценки эффективности хозяйствен</w:t>
      </w:r>
      <w:r w:rsidRPr="00C110A6">
        <w:rPr>
          <w:sz w:val="24"/>
          <w:szCs w:val="24"/>
        </w:rPr>
        <w:softHyphen/>
        <w:t>ной деятельности. Экстенсивные и интенсивные факторы роста производства.</w:t>
      </w:r>
    </w:p>
    <w:p w:rsidR="00E90C38" w:rsidRPr="00C110A6" w:rsidRDefault="00E90C38" w:rsidP="00E90C38">
      <w:pPr>
        <w:spacing w:before="180"/>
        <w:ind w:left="880" w:right="113"/>
        <w:jc w:val="center"/>
        <w:rPr>
          <w:b/>
          <w:sz w:val="24"/>
          <w:szCs w:val="24"/>
        </w:rPr>
      </w:pPr>
      <w:r w:rsidRPr="00C110A6">
        <w:rPr>
          <w:b/>
          <w:sz w:val="24"/>
          <w:szCs w:val="24"/>
        </w:rPr>
        <w:t>Тема 7. Методология комплексного анализа основных показателей хозяйственной</w:t>
      </w:r>
      <w:r w:rsidRPr="00C110A6">
        <w:rPr>
          <w:sz w:val="24"/>
          <w:szCs w:val="24"/>
        </w:rPr>
        <w:t xml:space="preserve"> </w:t>
      </w:r>
      <w:r w:rsidRPr="00C110A6">
        <w:rPr>
          <w:b/>
          <w:sz w:val="24"/>
          <w:szCs w:val="24"/>
        </w:rPr>
        <w:t>деятельности</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 xml:space="preserve">Анализ технико-организационного уровня и других условий производства. </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 xml:space="preserve">Анализ фондоотдачи, материалоемкости и производительности труда. </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 xml:space="preserve">Анализ объема продаж, качества и структуры продукции. </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Анализ затрат, произведенных ор</w:t>
      </w:r>
      <w:r w:rsidRPr="00C110A6">
        <w:rPr>
          <w:sz w:val="24"/>
          <w:szCs w:val="24"/>
        </w:rPr>
        <w:softHyphen/>
        <w:t>ганизацией, и себестоимость продукции.</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Анализ использования авансиро</w:t>
      </w:r>
      <w:r w:rsidRPr="00C110A6">
        <w:rPr>
          <w:sz w:val="24"/>
          <w:szCs w:val="24"/>
        </w:rPr>
        <w:softHyphen/>
        <w:t xml:space="preserve">ванного капитала и эффективности инвестиций. </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Анализ финансовых резуль</w:t>
      </w:r>
      <w:r w:rsidRPr="00C110A6">
        <w:rPr>
          <w:sz w:val="24"/>
          <w:szCs w:val="24"/>
        </w:rPr>
        <w:softHyphen/>
        <w:t>татов предприятия.</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 xml:space="preserve">Анализ финансового состояния предприятия. </w:t>
      </w:r>
    </w:p>
    <w:p w:rsidR="00E90C38" w:rsidRPr="00C110A6" w:rsidRDefault="00E90C38" w:rsidP="00E90C38">
      <w:pPr>
        <w:widowControl/>
        <w:numPr>
          <w:ilvl w:val="0"/>
          <w:numId w:val="16"/>
        </w:numPr>
        <w:autoSpaceDE/>
        <w:autoSpaceDN/>
        <w:adjustRightInd/>
        <w:ind w:right="113"/>
        <w:jc w:val="both"/>
        <w:rPr>
          <w:sz w:val="24"/>
          <w:szCs w:val="24"/>
        </w:rPr>
      </w:pPr>
      <w:r w:rsidRPr="00C110A6">
        <w:rPr>
          <w:sz w:val="24"/>
          <w:szCs w:val="24"/>
        </w:rPr>
        <w:t>Комплекс</w:t>
      </w:r>
      <w:r w:rsidRPr="00C110A6">
        <w:rPr>
          <w:sz w:val="24"/>
          <w:szCs w:val="24"/>
        </w:rPr>
        <w:softHyphen/>
        <w:t>ный анализ и оценка эффективности бизнеса.</w:t>
      </w:r>
    </w:p>
    <w:p w:rsidR="00E90C38" w:rsidRPr="00C110A6" w:rsidRDefault="00E90C38" w:rsidP="00E90C38">
      <w:pPr>
        <w:spacing w:before="220"/>
        <w:ind w:left="640" w:right="113"/>
        <w:jc w:val="both"/>
        <w:rPr>
          <w:b/>
          <w:sz w:val="24"/>
          <w:szCs w:val="24"/>
        </w:rPr>
      </w:pPr>
      <w:r w:rsidRPr="00C110A6">
        <w:rPr>
          <w:b/>
          <w:sz w:val="24"/>
          <w:szCs w:val="24"/>
        </w:rPr>
        <w:t>Тема 8. Перспектива развития экономического анализа</w:t>
      </w:r>
    </w:p>
    <w:p w:rsidR="00E90C38" w:rsidRPr="00C110A6" w:rsidRDefault="00E90C38" w:rsidP="00E90C38">
      <w:pPr>
        <w:widowControl/>
        <w:numPr>
          <w:ilvl w:val="0"/>
          <w:numId w:val="17"/>
        </w:numPr>
        <w:autoSpaceDE/>
        <w:autoSpaceDN/>
        <w:adjustRightInd/>
        <w:ind w:right="113"/>
        <w:jc w:val="both"/>
        <w:rPr>
          <w:sz w:val="24"/>
          <w:szCs w:val="24"/>
        </w:rPr>
      </w:pPr>
      <w:r w:rsidRPr="00C110A6">
        <w:rPr>
          <w:sz w:val="24"/>
          <w:szCs w:val="24"/>
        </w:rPr>
        <w:t xml:space="preserve">Истоки экономического (хозяйственного) анализа. </w:t>
      </w:r>
    </w:p>
    <w:p w:rsidR="00E90C38" w:rsidRPr="00C110A6" w:rsidRDefault="00E90C38" w:rsidP="00E90C38">
      <w:pPr>
        <w:widowControl/>
        <w:numPr>
          <w:ilvl w:val="0"/>
          <w:numId w:val="17"/>
        </w:numPr>
        <w:autoSpaceDE/>
        <w:autoSpaceDN/>
        <w:adjustRightInd/>
        <w:ind w:right="113"/>
        <w:jc w:val="both"/>
        <w:rPr>
          <w:sz w:val="24"/>
          <w:szCs w:val="24"/>
        </w:rPr>
      </w:pPr>
      <w:r w:rsidRPr="00C110A6">
        <w:rPr>
          <w:sz w:val="24"/>
          <w:szCs w:val="24"/>
        </w:rPr>
        <w:t>Экономический ана</w:t>
      </w:r>
      <w:r w:rsidRPr="00C110A6">
        <w:rPr>
          <w:sz w:val="24"/>
          <w:szCs w:val="24"/>
        </w:rPr>
        <w:softHyphen/>
        <w:t xml:space="preserve">лиз в условиях царской России. </w:t>
      </w:r>
    </w:p>
    <w:p w:rsidR="00E90C38" w:rsidRPr="00C110A6" w:rsidRDefault="00E90C38" w:rsidP="00E90C38">
      <w:pPr>
        <w:widowControl/>
        <w:numPr>
          <w:ilvl w:val="0"/>
          <w:numId w:val="17"/>
        </w:numPr>
        <w:autoSpaceDE/>
        <w:autoSpaceDN/>
        <w:adjustRightInd/>
        <w:ind w:right="113"/>
        <w:jc w:val="both"/>
        <w:rPr>
          <w:sz w:val="24"/>
          <w:szCs w:val="24"/>
        </w:rPr>
      </w:pPr>
      <w:r w:rsidRPr="00C110A6">
        <w:rPr>
          <w:sz w:val="24"/>
          <w:szCs w:val="24"/>
        </w:rPr>
        <w:t xml:space="preserve">Экономический анализ в советский период истории. </w:t>
      </w:r>
    </w:p>
    <w:p w:rsidR="00E90C38" w:rsidRPr="00C110A6" w:rsidRDefault="00E90C38" w:rsidP="00E90C38">
      <w:pPr>
        <w:widowControl/>
        <w:numPr>
          <w:ilvl w:val="0"/>
          <w:numId w:val="17"/>
        </w:numPr>
        <w:autoSpaceDE/>
        <w:autoSpaceDN/>
        <w:adjustRightInd/>
        <w:ind w:right="113"/>
        <w:jc w:val="both"/>
        <w:rPr>
          <w:sz w:val="24"/>
          <w:szCs w:val="24"/>
        </w:rPr>
      </w:pPr>
      <w:r w:rsidRPr="00C110A6">
        <w:rPr>
          <w:sz w:val="24"/>
          <w:szCs w:val="24"/>
        </w:rPr>
        <w:t>Экономический анализ в период перехода к рыночной экономике в России.</w:t>
      </w:r>
    </w:p>
    <w:p w:rsidR="000718E1" w:rsidRPr="00C110A6" w:rsidRDefault="000718E1" w:rsidP="00F803A3">
      <w:pPr>
        <w:tabs>
          <w:tab w:val="left" w:pos="900"/>
        </w:tabs>
        <w:ind w:firstLine="709"/>
        <w:jc w:val="both"/>
        <w:rPr>
          <w:b/>
          <w:sz w:val="24"/>
          <w:szCs w:val="24"/>
        </w:rPr>
      </w:pPr>
    </w:p>
    <w:p w:rsidR="003A71E4" w:rsidRPr="00C110A6" w:rsidRDefault="00F803A3" w:rsidP="00F803A3">
      <w:pPr>
        <w:tabs>
          <w:tab w:val="left" w:pos="900"/>
        </w:tabs>
        <w:ind w:firstLine="709"/>
        <w:jc w:val="both"/>
        <w:rPr>
          <w:b/>
          <w:sz w:val="24"/>
          <w:szCs w:val="24"/>
        </w:rPr>
      </w:pPr>
      <w:r w:rsidRPr="00C110A6">
        <w:rPr>
          <w:b/>
          <w:sz w:val="24"/>
          <w:szCs w:val="24"/>
        </w:rPr>
        <w:t>6. Перечень учебно-методического обеспечения для самостоятельной работы обучающихся по дисциплине</w:t>
      </w:r>
    </w:p>
    <w:p w:rsidR="003A57B5" w:rsidRPr="00C110A6" w:rsidRDefault="003A57B5" w:rsidP="00C20526">
      <w:pPr>
        <w:pStyle w:val="a4"/>
        <w:numPr>
          <w:ilvl w:val="0"/>
          <w:numId w:val="4"/>
        </w:numPr>
        <w:jc w:val="both"/>
        <w:rPr>
          <w:rFonts w:ascii="Times New Roman" w:hAnsi="Times New Roman"/>
          <w:sz w:val="24"/>
          <w:szCs w:val="24"/>
        </w:rPr>
      </w:pPr>
      <w:r w:rsidRPr="00C110A6">
        <w:rPr>
          <w:rFonts w:ascii="Times New Roman" w:hAnsi="Times New Roman"/>
          <w:sz w:val="24"/>
          <w:szCs w:val="24"/>
        </w:rPr>
        <w:t>Методические указания  для обучающихся по освоению дисциплины «</w:t>
      </w:r>
      <w:r w:rsidR="00B370E1" w:rsidRPr="00C110A6">
        <w:rPr>
          <w:rFonts w:ascii="Times New Roman" w:hAnsi="Times New Roman"/>
          <w:sz w:val="24"/>
          <w:szCs w:val="24"/>
        </w:rPr>
        <w:t>Экономический анализ</w:t>
      </w:r>
      <w:r w:rsidRPr="00C110A6">
        <w:rPr>
          <w:rFonts w:ascii="Times New Roman" w:hAnsi="Times New Roman"/>
          <w:sz w:val="24"/>
          <w:szCs w:val="24"/>
        </w:rPr>
        <w:t>»/</w:t>
      </w:r>
      <w:r w:rsidR="00516F43" w:rsidRPr="00C110A6">
        <w:rPr>
          <w:rFonts w:ascii="Times New Roman" w:hAnsi="Times New Roman"/>
          <w:sz w:val="24"/>
          <w:szCs w:val="24"/>
        </w:rPr>
        <w:t xml:space="preserve"> </w:t>
      </w:r>
      <w:r w:rsidR="003D4888" w:rsidRPr="00C110A6">
        <w:rPr>
          <w:rFonts w:ascii="Times New Roman" w:hAnsi="Times New Roman"/>
          <w:sz w:val="24"/>
          <w:szCs w:val="24"/>
        </w:rPr>
        <w:t>О</w:t>
      </w:r>
      <w:r w:rsidRPr="00C110A6">
        <w:rPr>
          <w:rFonts w:ascii="Times New Roman" w:hAnsi="Times New Roman"/>
          <w:sz w:val="24"/>
          <w:szCs w:val="24"/>
        </w:rPr>
        <w:t>.</w:t>
      </w:r>
      <w:r w:rsidR="003D4888" w:rsidRPr="00C110A6">
        <w:rPr>
          <w:rFonts w:ascii="Times New Roman" w:hAnsi="Times New Roman"/>
          <w:sz w:val="24"/>
          <w:szCs w:val="24"/>
        </w:rPr>
        <w:t>В</w:t>
      </w:r>
      <w:r w:rsidRPr="00C110A6">
        <w:rPr>
          <w:rFonts w:ascii="Times New Roman" w:hAnsi="Times New Roman"/>
          <w:sz w:val="24"/>
          <w:szCs w:val="24"/>
        </w:rPr>
        <w:t xml:space="preserve">. </w:t>
      </w:r>
      <w:r w:rsidR="003D4888" w:rsidRPr="00C110A6">
        <w:rPr>
          <w:rFonts w:ascii="Times New Roman" w:hAnsi="Times New Roman"/>
          <w:sz w:val="24"/>
          <w:szCs w:val="24"/>
        </w:rPr>
        <w:t>Демиденко</w:t>
      </w:r>
      <w:r w:rsidRPr="00C110A6">
        <w:rPr>
          <w:rFonts w:ascii="Times New Roman" w:hAnsi="Times New Roman"/>
          <w:sz w:val="24"/>
          <w:szCs w:val="24"/>
        </w:rPr>
        <w:t xml:space="preserve">. </w:t>
      </w:r>
      <w:r w:rsidR="00920199" w:rsidRPr="00C110A6">
        <w:rPr>
          <w:rFonts w:ascii="Times New Roman" w:hAnsi="Times New Roman"/>
          <w:sz w:val="24"/>
          <w:szCs w:val="24"/>
        </w:rPr>
        <w:t xml:space="preserve">– Омск: </w:t>
      </w:r>
      <w:r w:rsidRPr="00C110A6">
        <w:rPr>
          <w:rFonts w:ascii="Times New Roman" w:hAnsi="Times New Roman"/>
          <w:sz w:val="24"/>
          <w:szCs w:val="24"/>
        </w:rPr>
        <w:t>Изд-во Омской гуманитарной академии, 201</w:t>
      </w:r>
      <w:r w:rsidR="0007388C" w:rsidRPr="00C110A6">
        <w:rPr>
          <w:rFonts w:ascii="Times New Roman" w:hAnsi="Times New Roman"/>
          <w:sz w:val="24"/>
          <w:szCs w:val="24"/>
        </w:rPr>
        <w:t>7.</w:t>
      </w:r>
    </w:p>
    <w:p w:rsidR="0007388C" w:rsidRPr="00C110A6" w:rsidRDefault="0007388C" w:rsidP="0007388C">
      <w:pPr>
        <w:pStyle w:val="a4"/>
        <w:numPr>
          <w:ilvl w:val="0"/>
          <w:numId w:val="4"/>
        </w:numPr>
        <w:jc w:val="both"/>
        <w:rPr>
          <w:rFonts w:ascii="Times New Roman" w:hAnsi="Times New Roman"/>
          <w:sz w:val="24"/>
          <w:szCs w:val="24"/>
        </w:rPr>
      </w:pPr>
      <w:r w:rsidRPr="00C110A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388C" w:rsidRPr="00C110A6" w:rsidRDefault="0007388C" w:rsidP="0007388C">
      <w:pPr>
        <w:pStyle w:val="a4"/>
        <w:numPr>
          <w:ilvl w:val="0"/>
          <w:numId w:val="4"/>
        </w:numPr>
        <w:jc w:val="both"/>
        <w:rPr>
          <w:rFonts w:ascii="Times New Roman" w:hAnsi="Times New Roman"/>
          <w:sz w:val="24"/>
          <w:szCs w:val="24"/>
        </w:rPr>
      </w:pPr>
      <w:r w:rsidRPr="00C110A6">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C110A6">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07388C" w:rsidRPr="00C110A6" w:rsidRDefault="0007388C" w:rsidP="0007388C">
      <w:pPr>
        <w:pStyle w:val="a4"/>
        <w:numPr>
          <w:ilvl w:val="0"/>
          <w:numId w:val="4"/>
        </w:numPr>
        <w:spacing w:after="0"/>
        <w:jc w:val="both"/>
        <w:rPr>
          <w:rFonts w:ascii="Times New Roman" w:hAnsi="Times New Roman"/>
          <w:sz w:val="24"/>
          <w:szCs w:val="24"/>
        </w:rPr>
      </w:pPr>
      <w:r w:rsidRPr="00C110A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C110A6" w:rsidRDefault="00FD6763" w:rsidP="00705FB5">
      <w:pPr>
        <w:ind w:firstLine="709"/>
        <w:jc w:val="both"/>
        <w:rPr>
          <w:rFonts w:eastAsia="Calibri"/>
          <w:b/>
          <w:sz w:val="24"/>
          <w:szCs w:val="24"/>
        </w:rPr>
      </w:pPr>
    </w:p>
    <w:p w:rsidR="00785842" w:rsidRPr="00C110A6" w:rsidRDefault="00F8768A" w:rsidP="00705FB5">
      <w:pPr>
        <w:ind w:firstLine="709"/>
        <w:jc w:val="both"/>
        <w:rPr>
          <w:b/>
          <w:sz w:val="24"/>
          <w:szCs w:val="24"/>
        </w:rPr>
      </w:pPr>
      <w:r w:rsidRPr="00C110A6">
        <w:rPr>
          <w:b/>
          <w:sz w:val="24"/>
          <w:szCs w:val="24"/>
        </w:rPr>
        <w:t>7</w:t>
      </w:r>
      <w:r w:rsidR="007F4B97" w:rsidRPr="00C110A6">
        <w:rPr>
          <w:b/>
          <w:sz w:val="24"/>
          <w:szCs w:val="24"/>
        </w:rPr>
        <w:t>.</w:t>
      </w:r>
      <w:r w:rsidR="007865CB" w:rsidRPr="00C110A6">
        <w:rPr>
          <w:b/>
          <w:sz w:val="24"/>
          <w:szCs w:val="24"/>
        </w:rPr>
        <w:t xml:space="preserve"> </w:t>
      </w:r>
      <w:r w:rsidR="00785842" w:rsidRPr="00C110A6">
        <w:rPr>
          <w:b/>
          <w:sz w:val="24"/>
          <w:szCs w:val="24"/>
        </w:rPr>
        <w:t>Перечень основной и дополнительной учебной литературы, необходимой для освоения дисциплины</w:t>
      </w:r>
    </w:p>
    <w:p w:rsidR="006F6C46" w:rsidRPr="00C110A6" w:rsidRDefault="006F6C46" w:rsidP="006F6C46">
      <w:pPr>
        <w:ind w:hanging="294"/>
        <w:jc w:val="center"/>
        <w:rPr>
          <w:b/>
          <w:sz w:val="24"/>
          <w:szCs w:val="24"/>
        </w:rPr>
      </w:pPr>
      <w:r w:rsidRPr="00C110A6">
        <w:rPr>
          <w:b/>
          <w:sz w:val="24"/>
          <w:szCs w:val="24"/>
        </w:rPr>
        <w:t>Основная</w:t>
      </w:r>
    </w:p>
    <w:p w:rsidR="006F6C46" w:rsidRPr="00C110A6" w:rsidRDefault="006F6C46" w:rsidP="00653960">
      <w:pPr>
        <w:widowControl/>
        <w:numPr>
          <w:ilvl w:val="0"/>
          <w:numId w:val="8"/>
        </w:numPr>
        <w:autoSpaceDE/>
        <w:autoSpaceDN/>
        <w:adjustRightInd/>
        <w:spacing w:after="200"/>
        <w:contextualSpacing/>
        <w:rPr>
          <w:rFonts w:eastAsia="Calibri"/>
          <w:iCs/>
          <w:sz w:val="24"/>
          <w:szCs w:val="24"/>
          <w:shd w:val="clear" w:color="auto" w:fill="FFFFFF"/>
          <w:lang w:eastAsia="en-US"/>
        </w:rPr>
      </w:pPr>
      <w:r w:rsidRPr="00C110A6">
        <w:rPr>
          <w:rFonts w:eastAsia="Calibri"/>
          <w:iCs/>
          <w:sz w:val="24"/>
          <w:szCs w:val="24"/>
          <w:shd w:val="clear" w:color="auto" w:fill="FFFFFF"/>
          <w:lang w:eastAsia="en-US"/>
        </w:rPr>
        <w:t xml:space="preserve">Экономический анализ [Электронный ресурс]: учебник для вузов/ Л.Т. Гиляровская [и др.].— Электрон. текстовые данные.— М.: ЮНИТИ-ДАНА, 2014.— 615 c.— Режим доступа: </w:t>
      </w:r>
      <w:hyperlink r:id="rId8" w:history="1">
        <w:r w:rsidR="00E36030">
          <w:rPr>
            <w:rStyle w:val="a8"/>
            <w:rFonts w:eastAsia="Calibri"/>
            <w:iCs/>
            <w:sz w:val="24"/>
            <w:szCs w:val="24"/>
            <w:shd w:val="clear" w:color="auto" w:fill="FFFFFF"/>
            <w:lang w:eastAsia="en-US"/>
          </w:rPr>
          <w:t>http://www.iprbookshop.ru/34534</w:t>
        </w:r>
      </w:hyperlink>
    </w:p>
    <w:p w:rsidR="006F6C46" w:rsidRPr="00C110A6" w:rsidRDefault="006F6C46" w:rsidP="00653960">
      <w:pPr>
        <w:widowControl/>
        <w:numPr>
          <w:ilvl w:val="0"/>
          <w:numId w:val="8"/>
        </w:numPr>
        <w:autoSpaceDE/>
        <w:autoSpaceDN/>
        <w:adjustRightInd/>
        <w:spacing w:after="200"/>
        <w:jc w:val="both"/>
        <w:rPr>
          <w:sz w:val="24"/>
          <w:szCs w:val="24"/>
          <w:shd w:val="clear" w:color="auto" w:fill="FFFFFF"/>
        </w:rPr>
      </w:pPr>
      <w:r w:rsidRPr="00C110A6">
        <w:rPr>
          <w:rFonts w:eastAsia="Calibri"/>
          <w:iCs/>
          <w:sz w:val="24"/>
          <w:szCs w:val="24"/>
          <w:shd w:val="clear" w:color="auto" w:fill="FFFFFF"/>
          <w:lang w:eastAsia="en-US"/>
        </w:rPr>
        <w:t>Шадрина, Г. В. </w:t>
      </w:r>
      <w:r w:rsidRPr="00C110A6">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C110A6">
        <w:rPr>
          <w:rFonts w:eastAsia="Calibri"/>
          <w:sz w:val="24"/>
          <w:szCs w:val="24"/>
          <w:lang w:eastAsia="en-US"/>
        </w:rPr>
        <w:t xml:space="preserve"> </w:t>
      </w:r>
      <w:hyperlink r:id="rId9" w:history="1">
        <w:r w:rsidR="00E36030">
          <w:rPr>
            <w:rStyle w:val="a8"/>
            <w:rFonts w:eastAsia="Calibri"/>
            <w:sz w:val="24"/>
            <w:szCs w:val="24"/>
            <w:lang w:eastAsia="en-US"/>
          </w:rPr>
          <w:t>https://www.biblio-online.ru/book/E937CB0D-E04B-48CB-88F3-46E0A54304C8</w:t>
        </w:r>
      </w:hyperlink>
    </w:p>
    <w:p w:rsidR="006F6C46" w:rsidRPr="00C110A6" w:rsidRDefault="006F6C46" w:rsidP="00653960">
      <w:pPr>
        <w:ind w:hanging="294"/>
        <w:jc w:val="center"/>
        <w:rPr>
          <w:b/>
          <w:sz w:val="24"/>
          <w:szCs w:val="24"/>
        </w:rPr>
      </w:pPr>
      <w:r w:rsidRPr="00C110A6">
        <w:rPr>
          <w:b/>
          <w:sz w:val="24"/>
          <w:szCs w:val="24"/>
        </w:rPr>
        <w:t>Дополнительная</w:t>
      </w:r>
    </w:p>
    <w:p w:rsidR="006F6C46" w:rsidRPr="00C110A6" w:rsidRDefault="006F6C46" w:rsidP="00653960">
      <w:pPr>
        <w:widowControl/>
        <w:numPr>
          <w:ilvl w:val="0"/>
          <w:numId w:val="9"/>
        </w:numPr>
        <w:autoSpaceDE/>
        <w:autoSpaceDN/>
        <w:adjustRightInd/>
        <w:jc w:val="both"/>
        <w:rPr>
          <w:sz w:val="24"/>
          <w:szCs w:val="24"/>
          <w:shd w:val="clear" w:color="auto" w:fill="FFFFFF"/>
        </w:rPr>
      </w:pPr>
      <w:r w:rsidRPr="00C110A6">
        <w:rPr>
          <w:rFonts w:eastAsia="Calibri"/>
          <w:iCs/>
          <w:sz w:val="24"/>
          <w:szCs w:val="24"/>
          <w:shd w:val="clear" w:color="auto" w:fill="FFFFFF"/>
          <w:lang w:eastAsia="en-US"/>
        </w:rPr>
        <w:t>Румянцева, Е. Е. </w:t>
      </w:r>
      <w:r w:rsidRPr="00C110A6">
        <w:rPr>
          <w:rFonts w:eastAsia="Calibri"/>
          <w:sz w:val="24"/>
          <w:szCs w:val="24"/>
          <w:shd w:val="clear" w:color="auto" w:fill="FFFFFF"/>
          <w:lang w:eastAsia="en-US"/>
        </w:rPr>
        <w:t>Экономический анализ : учебник и практикум для академического бакалавриата / Е. Е. Румянцева. — М. : Издательство Юрайт, 2017. — 381 с. — (Бакалавр. Академический курс). — ISBN 978-5-534-01375-7.</w:t>
      </w:r>
      <w:r w:rsidRPr="00C110A6">
        <w:rPr>
          <w:rFonts w:eastAsia="Calibri"/>
          <w:sz w:val="24"/>
          <w:szCs w:val="24"/>
          <w:lang w:eastAsia="en-US"/>
        </w:rPr>
        <w:t xml:space="preserve"> </w:t>
      </w:r>
      <w:hyperlink r:id="rId10" w:history="1">
        <w:r w:rsidR="00E36030">
          <w:rPr>
            <w:rStyle w:val="a8"/>
            <w:rFonts w:eastAsia="Calibri"/>
            <w:sz w:val="24"/>
            <w:szCs w:val="24"/>
            <w:lang w:eastAsia="en-US"/>
          </w:rPr>
          <w:t>https://www.biblio-online.ru/book/88E3E393-BDF6-4213-98E7-46A787348CCC</w:t>
        </w:r>
      </w:hyperlink>
    </w:p>
    <w:p w:rsidR="006F6C46" w:rsidRPr="00C110A6" w:rsidRDefault="006F6C46" w:rsidP="00653960">
      <w:pPr>
        <w:widowControl/>
        <w:numPr>
          <w:ilvl w:val="0"/>
          <w:numId w:val="9"/>
        </w:numPr>
        <w:autoSpaceDE/>
        <w:autoSpaceDN/>
        <w:adjustRightInd/>
        <w:jc w:val="both"/>
        <w:rPr>
          <w:sz w:val="24"/>
          <w:szCs w:val="24"/>
          <w:shd w:val="clear" w:color="auto" w:fill="FFFFFF"/>
        </w:rPr>
      </w:pPr>
      <w:r w:rsidRPr="00C110A6">
        <w:rPr>
          <w:rFonts w:eastAsia="Calibri"/>
          <w:iCs/>
          <w:sz w:val="24"/>
          <w:szCs w:val="24"/>
          <w:shd w:val="clear" w:color="auto" w:fill="FFFFFF"/>
          <w:lang w:eastAsia="en-US"/>
        </w:rPr>
        <w:t>Толпегина, О. А. </w:t>
      </w:r>
      <w:r w:rsidRPr="00C110A6">
        <w:rPr>
          <w:rFonts w:eastAsia="Calibri"/>
          <w:sz w:val="24"/>
          <w:szCs w:val="24"/>
          <w:shd w:val="clear" w:color="auto" w:fill="FFFFFF"/>
          <w:lang w:eastAsia="en-US"/>
        </w:rPr>
        <w:t>Комплексный экономический анализ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C110A6">
        <w:rPr>
          <w:rFonts w:eastAsia="Calibri"/>
          <w:sz w:val="24"/>
          <w:szCs w:val="24"/>
          <w:lang w:eastAsia="en-US"/>
        </w:rPr>
        <w:t xml:space="preserve"> </w:t>
      </w:r>
      <w:hyperlink r:id="rId11" w:history="1">
        <w:r w:rsidR="00E36030">
          <w:rPr>
            <w:rStyle w:val="a8"/>
            <w:rFonts w:eastAsia="Calibri"/>
            <w:sz w:val="24"/>
            <w:szCs w:val="24"/>
            <w:lang w:eastAsia="en-US"/>
          </w:rPr>
          <w:t>https://www.biblio-online.ru/book/49C9B28C-FC94-4D8E-ABD6-6BCEE8312794</w:t>
        </w:r>
      </w:hyperlink>
    </w:p>
    <w:p w:rsidR="006F6C46" w:rsidRPr="00C110A6" w:rsidRDefault="006F6C46" w:rsidP="00653960">
      <w:pPr>
        <w:widowControl/>
        <w:numPr>
          <w:ilvl w:val="0"/>
          <w:numId w:val="9"/>
        </w:numPr>
        <w:autoSpaceDE/>
        <w:autoSpaceDN/>
        <w:adjustRightInd/>
        <w:jc w:val="both"/>
        <w:rPr>
          <w:sz w:val="24"/>
          <w:szCs w:val="24"/>
          <w:shd w:val="clear" w:color="auto" w:fill="FFFFFF"/>
        </w:rPr>
      </w:pPr>
      <w:r w:rsidRPr="00C110A6">
        <w:rPr>
          <w:rFonts w:eastAsia="Calibri"/>
          <w:iCs/>
          <w:sz w:val="24"/>
          <w:szCs w:val="24"/>
          <w:shd w:val="clear" w:color="auto" w:fill="FFFFFF"/>
          <w:lang w:eastAsia="en-US"/>
        </w:rPr>
        <w:t>Толпегина, О. А. </w:t>
      </w:r>
      <w:r w:rsidRPr="00C110A6">
        <w:rPr>
          <w:rFonts w:eastAsia="Calibri"/>
          <w:sz w:val="24"/>
          <w:szCs w:val="24"/>
          <w:shd w:val="clear" w:color="auto" w:fill="FFFFFF"/>
          <w:lang w:eastAsia="en-US"/>
        </w:rPr>
        <w:t>Комплексный экономический анализ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C110A6">
        <w:rPr>
          <w:rFonts w:eastAsia="Calibri"/>
          <w:sz w:val="24"/>
          <w:szCs w:val="24"/>
          <w:lang w:eastAsia="en-US"/>
        </w:rPr>
        <w:t xml:space="preserve"> </w:t>
      </w:r>
      <w:hyperlink r:id="rId12" w:history="1">
        <w:r w:rsidR="00E36030">
          <w:rPr>
            <w:rStyle w:val="a8"/>
            <w:rFonts w:eastAsia="Calibri"/>
            <w:sz w:val="24"/>
            <w:szCs w:val="24"/>
            <w:lang w:eastAsia="en-US"/>
          </w:rPr>
          <w:t>https://www.biblio-online.ru/book/26BD05A1-2627-4829-8501-949ED2A88D9A</w:t>
        </w:r>
      </w:hyperlink>
    </w:p>
    <w:p w:rsidR="00653960" w:rsidRPr="00C110A6" w:rsidRDefault="00653960" w:rsidP="00653960">
      <w:pPr>
        <w:widowControl/>
        <w:autoSpaceDE/>
        <w:autoSpaceDN/>
        <w:adjustRightInd/>
        <w:spacing w:line="276" w:lineRule="auto"/>
        <w:jc w:val="both"/>
        <w:rPr>
          <w:sz w:val="24"/>
          <w:szCs w:val="24"/>
          <w:shd w:val="clear" w:color="auto" w:fill="FFFFFF"/>
        </w:rPr>
      </w:pPr>
    </w:p>
    <w:p w:rsidR="00777B09" w:rsidRPr="00C110A6" w:rsidRDefault="00F8768A" w:rsidP="00705FB5">
      <w:pPr>
        <w:ind w:firstLine="709"/>
        <w:jc w:val="both"/>
        <w:rPr>
          <w:b/>
          <w:sz w:val="24"/>
          <w:szCs w:val="24"/>
        </w:rPr>
      </w:pPr>
      <w:r w:rsidRPr="00C110A6">
        <w:rPr>
          <w:b/>
          <w:sz w:val="24"/>
          <w:szCs w:val="24"/>
        </w:rPr>
        <w:t>8</w:t>
      </w:r>
      <w:r w:rsidR="007F4B97" w:rsidRPr="00C110A6">
        <w:rPr>
          <w:b/>
          <w:sz w:val="24"/>
          <w:szCs w:val="24"/>
        </w:rPr>
        <w:t>.</w:t>
      </w:r>
      <w:r w:rsidR="00777B09" w:rsidRPr="00C110A6">
        <w:rPr>
          <w:b/>
          <w:sz w:val="24"/>
          <w:szCs w:val="24"/>
        </w:rPr>
        <w:t xml:space="preserve"> </w:t>
      </w:r>
      <w:r w:rsidR="007F4B97" w:rsidRPr="00C110A6">
        <w:rPr>
          <w:b/>
          <w:sz w:val="24"/>
          <w:szCs w:val="24"/>
        </w:rPr>
        <w:t>Перечень ресурсов информационно-телекоммуникационной сети «Интернет», необходимых для освоения дисциплины</w:t>
      </w:r>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ЭБС </w:t>
      </w:r>
      <w:r w:rsidRPr="00C110A6">
        <w:rPr>
          <w:rFonts w:ascii="Times New Roman" w:hAnsi="Times New Roman"/>
          <w:sz w:val="24"/>
          <w:szCs w:val="24"/>
          <w:lang w:val="en-US"/>
        </w:rPr>
        <w:t>IPRBooks</w:t>
      </w:r>
      <w:r w:rsidRPr="00C110A6">
        <w:rPr>
          <w:rFonts w:ascii="Times New Roman" w:hAnsi="Times New Roman"/>
          <w:sz w:val="24"/>
          <w:szCs w:val="24"/>
        </w:rPr>
        <w:t xml:space="preserve">  Режим доступа: </w:t>
      </w:r>
      <w:hyperlink r:id="rId13" w:history="1">
        <w:r w:rsidR="00E36030">
          <w:rPr>
            <w:rStyle w:val="a8"/>
            <w:rFonts w:ascii="Times New Roman" w:hAnsi="Times New Roman"/>
            <w:sz w:val="24"/>
            <w:szCs w:val="24"/>
          </w:rPr>
          <w:t>http://www.iprbookshop.ru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ЭБС издательства «Юрайт» Режим доступа: </w:t>
      </w:r>
      <w:hyperlink r:id="rId14" w:history="1">
        <w:r w:rsidR="00E36030">
          <w:rPr>
            <w:rStyle w:val="a8"/>
            <w:rFonts w:ascii="Times New Roman" w:hAnsi="Times New Roman"/>
            <w:sz w:val="24"/>
            <w:szCs w:val="24"/>
          </w:rPr>
          <w:t>http://biblio-online.ru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Единое окно доступа к образовательным ресурсам. Режим доступа: </w:t>
      </w:r>
      <w:hyperlink r:id="rId15" w:history="1">
        <w:r w:rsidR="00E36030">
          <w:rPr>
            <w:rStyle w:val="a8"/>
            <w:rFonts w:ascii="Times New Roman" w:hAnsi="Times New Roman"/>
            <w:sz w:val="24"/>
            <w:szCs w:val="24"/>
          </w:rPr>
          <w:t>http://window.edu.ru/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Научная электронная библиотека e-library.ru Режим доступа: </w:t>
      </w:r>
      <w:hyperlink r:id="rId16" w:history="1">
        <w:r w:rsidR="00E36030">
          <w:rPr>
            <w:rStyle w:val="a8"/>
            <w:rFonts w:ascii="Times New Roman" w:hAnsi="Times New Roman"/>
            <w:sz w:val="24"/>
            <w:szCs w:val="24"/>
          </w:rPr>
          <w:t>http://elibrary.ru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Ресурсы издательства Elsevier Режим доступа:  </w:t>
      </w:r>
      <w:hyperlink r:id="rId17" w:history="1">
        <w:r w:rsidR="00E36030">
          <w:rPr>
            <w:rStyle w:val="a8"/>
            <w:rFonts w:ascii="Times New Roman" w:hAnsi="Times New Roman"/>
            <w:sz w:val="24"/>
            <w:szCs w:val="24"/>
          </w:rPr>
          <w:t>http://www.sciencedirect.com</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Федеральный портал «Российское образование» Режим доступа:  </w:t>
      </w:r>
      <w:hyperlink r:id="rId18" w:history="1">
        <w:r w:rsidR="000C129A">
          <w:rPr>
            <w:rStyle w:val="a8"/>
            <w:rFonts w:ascii="Times New Roman" w:hAnsi="Times New Roman"/>
            <w:sz w:val="24"/>
            <w:szCs w:val="24"/>
          </w:rPr>
          <w:t>www.edu.ru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Журналы Кембриджского университета Режим доступа: </w:t>
      </w:r>
      <w:hyperlink r:id="rId19" w:history="1">
        <w:r w:rsidR="00E36030">
          <w:rPr>
            <w:rStyle w:val="a8"/>
            <w:rFonts w:ascii="Times New Roman" w:hAnsi="Times New Roman"/>
            <w:sz w:val="24"/>
            <w:szCs w:val="24"/>
          </w:rPr>
          <w:t>http://journals.cambridge.org</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Журналы Оксфордского университета Режим доступа:  </w:t>
      </w:r>
      <w:hyperlink r:id="rId20" w:history="1">
        <w:r w:rsidR="00E36030">
          <w:rPr>
            <w:rStyle w:val="a8"/>
            <w:rFonts w:ascii="Times New Roman" w:hAnsi="Times New Roman"/>
            <w:sz w:val="24"/>
            <w:szCs w:val="24"/>
          </w:rPr>
          <w:t>http://www.oxfordjoumals.org</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lastRenderedPageBreak/>
        <w:t xml:space="preserve">Словари и энциклопедии на Академике Режим доступа: </w:t>
      </w:r>
      <w:hyperlink r:id="rId21" w:history="1">
        <w:r w:rsidR="00E36030">
          <w:rPr>
            <w:rStyle w:val="a8"/>
            <w:rFonts w:ascii="Times New Roman" w:hAnsi="Times New Roman"/>
            <w:sz w:val="24"/>
            <w:szCs w:val="24"/>
          </w:rPr>
          <w:t>http://dic.academic.ru/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36030">
          <w:rPr>
            <w:rStyle w:val="a8"/>
            <w:rFonts w:ascii="Times New Roman" w:hAnsi="Times New Roman"/>
            <w:sz w:val="24"/>
            <w:szCs w:val="24"/>
          </w:rPr>
          <w:t>http://www.benran.ru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Сайт Госкомстата РФ. Режим доступа: </w:t>
      </w:r>
      <w:hyperlink r:id="rId23" w:history="1">
        <w:r w:rsidR="00E36030">
          <w:rPr>
            <w:rStyle w:val="a8"/>
            <w:rFonts w:ascii="Times New Roman" w:hAnsi="Times New Roman"/>
            <w:sz w:val="24"/>
            <w:szCs w:val="24"/>
          </w:rPr>
          <w:t>http://www.gks.ru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Сайт Российской государственной библиотеки. Режим доступа: </w:t>
      </w:r>
      <w:hyperlink r:id="rId24" w:history="1">
        <w:r w:rsidR="00E36030">
          <w:rPr>
            <w:rStyle w:val="a8"/>
            <w:rFonts w:ascii="Times New Roman" w:hAnsi="Times New Roman"/>
            <w:sz w:val="24"/>
            <w:szCs w:val="24"/>
          </w:rPr>
          <w:t>http://diss.rsl.ru</w:t>
        </w:r>
      </w:hyperlink>
    </w:p>
    <w:p w:rsidR="00777B09" w:rsidRPr="00C110A6"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C110A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36030">
          <w:rPr>
            <w:rStyle w:val="a8"/>
            <w:rFonts w:ascii="Times New Roman" w:hAnsi="Times New Roman"/>
            <w:sz w:val="24"/>
            <w:szCs w:val="24"/>
          </w:rPr>
          <w:t>http://ru.spinform.ru</w:t>
        </w:r>
      </w:hyperlink>
    </w:p>
    <w:p w:rsidR="007F4B97" w:rsidRPr="00C110A6" w:rsidRDefault="007F4B97" w:rsidP="00A76E53">
      <w:pPr>
        <w:ind w:firstLine="709"/>
        <w:jc w:val="both"/>
        <w:rPr>
          <w:rFonts w:eastAsia="Calibri"/>
          <w:sz w:val="24"/>
          <w:szCs w:val="24"/>
        </w:rPr>
      </w:pPr>
      <w:r w:rsidRPr="00C110A6">
        <w:rPr>
          <w:sz w:val="24"/>
          <w:szCs w:val="24"/>
        </w:rPr>
        <w:t xml:space="preserve">Каждый обучающийся </w:t>
      </w:r>
      <w:r w:rsidR="00777B09" w:rsidRPr="00C110A6">
        <w:rPr>
          <w:sz w:val="24"/>
          <w:szCs w:val="24"/>
        </w:rPr>
        <w:t>Омской гуманитарной академии</w:t>
      </w:r>
      <w:r w:rsidRPr="00C110A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10A6">
        <w:rPr>
          <w:rFonts w:eastAsia="Calibri"/>
          <w:sz w:val="24"/>
          <w:szCs w:val="24"/>
        </w:rPr>
        <w:t xml:space="preserve"> </w:t>
      </w:r>
      <w:r w:rsidRPr="00C110A6">
        <w:rPr>
          <w:sz w:val="24"/>
          <w:szCs w:val="24"/>
        </w:rPr>
        <w:t xml:space="preserve">информационно-образовательной среде </w:t>
      </w:r>
      <w:r w:rsidR="00777B09" w:rsidRPr="00C110A6">
        <w:rPr>
          <w:sz w:val="24"/>
          <w:szCs w:val="24"/>
        </w:rPr>
        <w:t>Академии</w:t>
      </w:r>
      <w:r w:rsidRPr="00C110A6">
        <w:rPr>
          <w:sz w:val="24"/>
          <w:szCs w:val="24"/>
        </w:rPr>
        <w:t>. Электронно-библиотечная система</w:t>
      </w:r>
      <w:r w:rsidRPr="00C110A6">
        <w:rPr>
          <w:rFonts w:eastAsia="Calibri"/>
          <w:sz w:val="24"/>
          <w:szCs w:val="24"/>
        </w:rPr>
        <w:t xml:space="preserve"> </w:t>
      </w:r>
      <w:r w:rsidRPr="00C110A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10A6">
        <w:rPr>
          <w:rFonts w:eastAsia="Calibri"/>
          <w:sz w:val="24"/>
          <w:szCs w:val="24"/>
        </w:rPr>
        <w:t xml:space="preserve"> </w:t>
      </w:r>
      <w:r w:rsidRPr="00C110A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110A6">
        <w:rPr>
          <w:rFonts w:eastAsia="Calibri"/>
          <w:sz w:val="24"/>
          <w:szCs w:val="24"/>
        </w:rPr>
        <w:t xml:space="preserve"> </w:t>
      </w:r>
      <w:r w:rsidRPr="00C110A6">
        <w:rPr>
          <w:sz w:val="24"/>
          <w:szCs w:val="24"/>
        </w:rPr>
        <w:t>организации, так и вне ее.</w:t>
      </w:r>
    </w:p>
    <w:p w:rsidR="007F4B97" w:rsidRPr="00C110A6" w:rsidRDefault="007F4B97" w:rsidP="00A76E53">
      <w:pPr>
        <w:ind w:firstLine="709"/>
        <w:jc w:val="both"/>
        <w:rPr>
          <w:rFonts w:eastAsia="Calibri"/>
          <w:sz w:val="24"/>
          <w:szCs w:val="24"/>
        </w:rPr>
      </w:pPr>
      <w:r w:rsidRPr="00C110A6">
        <w:rPr>
          <w:sz w:val="24"/>
          <w:szCs w:val="24"/>
        </w:rPr>
        <w:t>Электронная информационно-образовательная среда</w:t>
      </w:r>
      <w:r w:rsidR="005C20F0" w:rsidRPr="00C110A6">
        <w:rPr>
          <w:sz w:val="24"/>
          <w:szCs w:val="24"/>
        </w:rPr>
        <w:t xml:space="preserve"> </w:t>
      </w:r>
      <w:r w:rsidR="00777B09" w:rsidRPr="00C110A6">
        <w:rPr>
          <w:sz w:val="24"/>
          <w:szCs w:val="24"/>
        </w:rPr>
        <w:t>Академии</w:t>
      </w:r>
      <w:r w:rsidRPr="00C110A6">
        <w:rPr>
          <w:sz w:val="24"/>
          <w:szCs w:val="24"/>
        </w:rPr>
        <w:t xml:space="preserve"> обеспечивает:</w:t>
      </w:r>
      <w:r w:rsidRPr="00C110A6">
        <w:rPr>
          <w:rFonts w:eastAsia="Calibri"/>
          <w:sz w:val="24"/>
          <w:szCs w:val="24"/>
        </w:rPr>
        <w:t xml:space="preserve"> </w:t>
      </w:r>
      <w:r w:rsidRPr="00C110A6">
        <w:rPr>
          <w:sz w:val="24"/>
          <w:szCs w:val="24"/>
        </w:rPr>
        <w:t>доступ к учебным планам, рабочим программам дисциплин (модулей), практик, к</w:t>
      </w:r>
      <w:r w:rsidRPr="00C110A6">
        <w:rPr>
          <w:rFonts w:eastAsia="Calibri"/>
          <w:sz w:val="24"/>
          <w:szCs w:val="24"/>
        </w:rPr>
        <w:t xml:space="preserve"> </w:t>
      </w:r>
      <w:r w:rsidRPr="00C110A6">
        <w:rPr>
          <w:sz w:val="24"/>
          <w:szCs w:val="24"/>
        </w:rPr>
        <w:t>изданиям электронных библиотечных систем и электронным образовательным ресурсам,</w:t>
      </w:r>
      <w:r w:rsidRPr="00C110A6">
        <w:rPr>
          <w:rFonts w:eastAsia="Calibri"/>
          <w:sz w:val="24"/>
          <w:szCs w:val="24"/>
        </w:rPr>
        <w:t xml:space="preserve"> </w:t>
      </w:r>
      <w:r w:rsidRPr="00C110A6">
        <w:rPr>
          <w:sz w:val="24"/>
          <w:szCs w:val="24"/>
        </w:rPr>
        <w:t>указанным в рабочих программах;</w:t>
      </w:r>
      <w:r w:rsidRPr="00C110A6">
        <w:rPr>
          <w:rFonts w:eastAsia="Calibri"/>
          <w:sz w:val="24"/>
          <w:szCs w:val="24"/>
        </w:rPr>
        <w:t xml:space="preserve"> </w:t>
      </w:r>
      <w:r w:rsidRPr="00C110A6">
        <w:rPr>
          <w:sz w:val="24"/>
          <w:szCs w:val="24"/>
        </w:rPr>
        <w:t>фиксацию хода образовательного процесса, результатов промежуточной аттестации</w:t>
      </w:r>
      <w:r w:rsidRPr="00C110A6">
        <w:rPr>
          <w:rFonts w:eastAsia="Calibri"/>
          <w:sz w:val="24"/>
          <w:szCs w:val="24"/>
        </w:rPr>
        <w:t xml:space="preserve"> </w:t>
      </w:r>
      <w:r w:rsidRPr="00C110A6">
        <w:rPr>
          <w:sz w:val="24"/>
          <w:szCs w:val="24"/>
        </w:rPr>
        <w:t>и результатов освоения основной образовательной программы;</w:t>
      </w:r>
      <w:r w:rsidRPr="00C110A6">
        <w:rPr>
          <w:rFonts w:eastAsia="Calibri"/>
          <w:sz w:val="24"/>
          <w:szCs w:val="24"/>
        </w:rPr>
        <w:t xml:space="preserve"> </w:t>
      </w:r>
      <w:r w:rsidRPr="00C110A6">
        <w:rPr>
          <w:sz w:val="24"/>
          <w:szCs w:val="24"/>
        </w:rPr>
        <w:t>проведение всех видов занятий, процедур оценки результатов обучения, реализация</w:t>
      </w:r>
      <w:r w:rsidRPr="00C110A6">
        <w:rPr>
          <w:rFonts w:eastAsia="Calibri"/>
          <w:sz w:val="24"/>
          <w:szCs w:val="24"/>
        </w:rPr>
        <w:t xml:space="preserve"> </w:t>
      </w:r>
      <w:r w:rsidRPr="00C110A6">
        <w:rPr>
          <w:sz w:val="24"/>
          <w:szCs w:val="24"/>
        </w:rPr>
        <w:t>которых предусмотрена с применением электронного обучения, дистанционных</w:t>
      </w:r>
      <w:r w:rsidRPr="00C110A6">
        <w:rPr>
          <w:rFonts w:eastAsia="Calibri"/>
          <w:sz w:val="24"/>
          <w:szCs w:val="24"/>
        </w:rPr>
        <w:t xml:space="preserve"> </w:t>
      </w:r>
      <w:r w:rsidRPr="00C110A6">
        <w:rPr>
          <w:sz w:val="24"/>
          <w:szCs w:val="24"/>
        </w:rPr>
        <w:t>образовательных технологий;</w:t>
      </w:r>
      <w:r w:rsidRPr="00C110A6">
        <w:rPr>
          <w:rFonts w:eastAsia="Calibri"/>
          <w:sz w:val="24"/>
          <w:szCs w:val="24"/>
        </w:rPr>
        <w:t xml:space="preserve"> </w:t>
      </w:r>
      <w:r w:rsidRPr="00C110A6">
        <w:rPr>
          <w:sz w:val="24"/>
          <w:szCs w:val="24"/>
        </w:rPr>
        <w:t>формирование электронного портфолио обучающегося, в том числе сохранение</w:t>
      </w:r>
      <w:r w:rsidRPr="00C110A6">
        <w:rPr>
          <w:rFonts w:eastAsia="Calibri"/>
          <w:sz w:val="24"/>
          <w:szCs w:val="24"/>
        </w:rPr>
        <w:t xml:space="preserve"> </w:t>
      </w:r>
      <w:r w:rsidRPr="00C110A6">
        <w:rPr>
          <w:sz w:val="24"/>
          <w:szCs w:val="24"/>
        </w:rPr>
        <w:t>работ обучающегося, рецензий и оценок на эти работы со стороны любых участников</w:t>
      </w:r>
      <w:r w:rsidRPr="00C110A6">
        <w:rPr>
          <w:rFonts w:eastAsia="Calibri"/>
          <w:sz w:val="24"/>
          <w:szCs w:val="24"/>
        </w:rPr>
        <w:t xml:space="preserve"> </w:t>
      </w:r>
      <w:r w:rsidRPr="00C110A6">
        <w:rPr>
          <w:sz w:val="24"/>
          <w:szCs w:val="24"/>
        </w:rPr>
        <w:t>образовательного процесса;</w:t>
      </w:r>
      <w:r w:rsidRPr="00C110A6">
        <w:rPr>
          <w:rFonts w:eastAsia="Calibri"/>
          <w:sz w:val="24"/>
          <w:szCs w:val="24"/>
        </w:rPr>
        <w:t xml:space="preserve"> </w:t>
      </w:r>
      <w:r w:rsidRPr="00C110A6">
        <w:rPr>
          <w:sz w:val="24"/>
          <w:szCs w:val="24"/>
        </w:rPr>
        <w:t>взаимодействие между участниками образовательного процесса, в том числе</w:t>
      </w:r>
      <w:r w:rsidRPr="00C110A6">
        <w:rPr>
          <w:rFonts w:eastAsia="Calibri"/>
          <w:sz w:val="24"/>
          <w:szCs w:val="24"/>
        </w:rPr>
        <w:t xml:space="preserve"> </w:t>
      </w:r>
      <w:r w:rsidRPr="00C110A6">
        <w:rPr>
          <w:sz w:val="24"/>
          <w:szCs w:val="24"/>
        </w:rPr>
        <w:t>синхронное и (или) асинхронное взаимодействие посредством сети «Интернет».</w:t>
      </w:r>
    </w:p>
    <w:p w:rsidR="007F4B97" w:rsidRPr="00C110A6" w:rsidRDefault="007F4B97" w:rsidP="00705FB5">
      <w:pPr>
        <w:widowControl/>
        <w:autoSpaceDE/>
        <w:autoSpaceDN/>
        <w:adjustRightInd/>
        <w:contextualSpacing/>
        <w:jc w:val="both"/>
        <w:rPr>
          <w:rFonts w:eastAsia="Calibri"/>
          <w:sz w:val="24"/>
          <w:szCs w:val="24"/>
          <w:lang w:eastAsia="en-US"/>
        </w:rPr>
      </w:pPr>
    </w:p>
    <w:p w:rsidR="009528CA" w:rsidRPr="00C110A6" w:rsidRDefault="00F8768A" w:rsidP="00705FB5">
      <w:pPr>
        <w:widowControl/>
        <w:autoSpaceDE/>
        <w:autoSpaceDN/>
        <w:adjustRightInd/>
        <w:ind w:firstLine="709"/>
        <w:contextualSpacing/>
        <w:jc w:val="both"/>
        <w:rPr>
          <w:rFonts w:eastAsia="Calibri"/>
          <w:b/>
          <w:sz w:val="24"/>
          <w:szCs w:val="24"/>
          <w:lang w:eastAsia="en-US"/>
        </w:rPr>
      </w:pPr>
      <w:r w:rsidRPr="00C110A6">
        <w:rPr>
          <w:rFonts w:eastAsia="Calibri"/>
          <w:b/>
          <w:sz w:val="24"/>
          <w:szCs w:val="24"/>
          <w:lang w:eastAsia="en-US"/>
        </w:rPr>
        <w:t>9</w:t>
      </w:r>
      <w:r w:rsidR="00EE165B" w:rsidRPr="00C110A6">
        <w:rPr>
          <w:rFonts w:eastAsia="Calibri"/>
          <w:b/>
          <w:sz w:val="24"/>
          <w:szCs w:val="24"/>
          <w:lang w:eastAsia="en-US"/>
        </w:rPr>
        <w:t>.</w:t>
      </w:r>
      <w:r w:rsidR="009528CA" w:rsidRPr="00C110A6">
        <w:rPr>
          <w:rFonts w:eastAsia="Calibri"/>
          <w:b/>
          <w:sz w:val="24"/>
          <w:szCs w:val="24"/>
          <w:lang w:eastAsia="en-US"/>
        </w:rPr>
        <w:t xml:space="preserve"> </w:t>
      </w:r>
      <w:r w:rsidR="007F4B97" w:rsidRPr="00C110A6">
        <w:rPr>
          <w:rFonts w:eastAsia="Calibri"/>
          <w:b/>
          <w:sz w:val="24"/>
          <w:szCs w:val="24"/>
          <w:lang w:eastAsia="en-US"/>
        </w:rPr>
        <w:t>Методические указания для обу</w:t>
      </w:r>
      <w:r w:rsidR="009528CA" w:rsidRPr="00C110A6">
        <w:rPr>
          <w:rFonts w:eastAsia="Calibri"/>
          <w:b/>
          <w:sz w:val="24"/>
          <w:szCs w:val="24"/>
          <w:lang w:eastAsia="en-US"/>
        </w:rPr>
        <w:t>чающихся по освоению дисциплины</w:t>
      </w:r>
    </w:p>
    <w:p w:rsidR="007F4B97" w:rsidRPr="00C110A6" w:rsidRDefault="007F4B97" w:rsidP="00A76E53">
      <w:pPr>
        <w:ind w:firstLine="709"/>
        <w:jc w:val="both"/>
        <w:rPr>
          <w:sz w:val="24"/>
          <w:szCs w:val="24"/>
        </w:rPr>
      </w:pPr>
      <w:r w:rsidRPr="00C110A6">
        <w:rPr>
          <w:sz w:val="24"/>
          <w:szCs w:val="24"/>
        </w:rPr>
        <w:t>Для того чтобы успешно о</w:t>
      </w:r>
      <w:r w:rsidR="004E4DB2" w:rsidRPr="00C110A6">
        <w:rPr>
          <w:sz w:val="24"/>
          <w:szCs w:val="24"/>
        </w:rPr>
        <w:t xml:space="preserve">своить </w:t>
      </w:r>
      <w:r w:rsidRPr="00C110A6">
        <w:rPr>
          <w:sz w:val="24"/>
          <w:szCs w:val="24"/>
        </w:rPr>
        <w:t>дисциплин</w:t>
      </w:r>
      <w:r w:rsidR="004E4DB2" w:rsidRPr="00C110A6">
        <w:rPr>
          <w:sz w:val="24"/>
          <w:szCs w:val="24"/>
        </w:rPr>
        <w:t>у</w:t>
      </w:r>
      <w:r w:rsidRPr="00C110A6">
        <w:rPr>
          <w:sz w:val="24"/>
          <w:szCs w:val="24"/>
        </w:rPr>
        <w:t xml:space="preserve"> </w:t>
      </w:r>
      <w:r w:rsidR="009528CA" w:rsidRPr="00C110A6">
        <w:rPr>
          <w:b/>
          <w:bCs/>
          <w:sz w:val="24"/>
          <w:szCs w:val="24"/>
        </w:rPr>
        <w:t>«</w:t>
      </w:r>
      <w:r w:rsidR="00B370E1" w:rsidRPr="00C110A6">
        <w:rPr>
          <w:b/>
          <w:bCs/>
          <w:sz w:val="24"/>
          <w:szCs w:val="24"/>
        </w:rPr>
        <w:t>Экономический анализ</w:t>
      </w:r>
      <w:r w:rsidR="009528CA" w:rsidRPr="00C110A6">
        <w:rPr>
          <w:b/>
          <w:bCs/>
          <w:sz w:val="24"/>
          <w:szCs w:val="24"/>
        </w:rPr>
        <w:t>»</w:t>
      </w:r>
      <w:r w:rsidRPr="00C110A6">
        <w:rPr>
          <w:bCs/>
          <w:sz w:val="24"/>
          <w:szCs w:val="24"/>
        </w:rPr>
        <w:t xml:space="preserve"> </w:t>
      </w:r>
      <w:r w:rsidRPr="00C110A6">
        <w:rPr>
          <w:sz w:val="24"/>
          <w:szCs w:val="24"/>
        </w:rPr>
        <w:t xml:space="preserve">обучающиеся должны выполнить следующие </w:t>
      </w:r>
      <w:r w:rsidR="004E4DB2" w:rsidRPr="00C110A6">
        <w:rPr>
          <w:sz w:val="24"/>
          <w:szCs w:val="24"/>
        </w:rPr>
        <w:t xml:space="preserve">методические </w:t>
      </w:r>
      <w:r w:rsidRPr="00C110A6">
        <w:rPr>
          <w:sz w:val="24"/>
          <w:szCs w:val="24"/>
        </w:rPr>
        <w:t>указания</w:t>
      </w:r>
      <w:r w:rsidR="004E4DB2" w:rsidRPr="00C110A6">
        <w:rPr>
          <w:sz w:val="24"/>
          <w:szCs w:val="24"/>
        </w:rPr>
        <w:t>.</w:t>
      </w:r>
    </w:p>
    <w:p w:rsidR="007F4B97" w:rsidRPr="00C110A6" w:rsidRDefault="007F4B97" w:rsidP="00A76E53">
      <w:pPr>
        <w:ind w:firstLine="709"/>
        <w:jc w:val="both"/>
        <w:rPr>
          <w:sz w:val="24"/>
          <w:szCs w:val="24"/>
        </w:rPr>
      </w:pPr>
      <w:r w:rsidRPr="00C110A6">
        <w:rPr>
          <w:sz w:val="24"/>
          <w:szCs w:val="24"/>
        </w:rPr>
        <w:t xml:space="preserve">Методические указания для обучающихся по освоению дисциплины для подготовки к занятиям </w:t>
      </w:r>
      <w:r w:rsidRPr="00C110A6">
        <w:rPr>
          <w:b/>
          <w:sz w:val="24"/>
          <w:szCs w:val="24"/>
        </w:rPr>
        <w:t>лекционного типа</w:t>
      </w:r>
      <w:r w:rsidRPr="00C110A6">
        <w:rPr>
          <w:sz w:val="24"/>
          <w:szCs w:val="24"/>
        </w:rPr>
        <w:t>:</w:t>
      </w:r>
    </w:p>
    <w:p w:rsidR="007F4B97" w:rsidRPr="00C110A6" w:rsidRDefault="007F4B97" w:rsidP="00A76E53">
      <w:pPr>
        <w:ind w:firstLine="709"/>
        <w:jc w:val="both"/>
        <w:rPr>
          <w:sz w:val="24"/>
          <w:szCs w:val="24"/>
        </w:rPr>
      </w:pPr>
      <w:r w:rsidRPr="00C110A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110A6" w:rsidRDefault="007F4B97" w:rsidP="00A76E53">
      <w:pPr>
        <w:ind w:firstLine="709"/>
        <w:jc w:val="both"/>
        <w:rPr>
          <w:b/>
          <w:sz w:val="24"/>
          <w:szCs w:val="24"/>
        </w:rPr>
      </w:pPr>
      <w:r w:rsidRPr="00C110A6">
        <w:rPr>
          <w:sz w:val="24"/>
          <w:szCs w:val="24"/>
        </w:rPr>
        <w:t xml:space="preserve"> Методические указания для обучающихся по освоению дисциплины для подготовки к занятиям </w:t>
      </w:r>
      <w:r w:rsidRPr="00C110A6">
        <w:rPr>
          <w:b/>
          <w:sz w:val="24"/>
          <w:szCs w:val="24"/>
        </w:rPr>
        <w:t xml:space="preserve">семинарского типа: </w:t>
      </w:r>
    </w:p>
    <w:p w:rsidR="007F4B97" w:rsidRPr="00C110A6" w:rsidRDefault="007F4B97" w:rsidP="00A76E53">
      <w:pPr>
        <w:ind w:firstLine="709"/>
        <w:jc w:val="both"/>
        <w:rPr>
          <w:sz w:val="24"/>
          <w:szCs w:val="24"/>
        </w:rPr>
      </w:pPr>
      <w:r w:rsidRPr="00C110A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C110A6">
        <w:rPr>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110A6" w:rsidRDefault="007F4B97" w:rsidP="00A76E53">
      <w:pPr>
        <w:ind w:firstLine="709"/>
        <w:jc w:val="both"/>
        <w:rPr>
          <w:b/>
          <w:sz w:val="24"/>
          <w:szCs w:val="24"/>
        </w:rPr>
      </w:pPr>
      <w:r w:rsidRPr="00C110A6">
        <w:rPr>
          <w:sz w:val="24"/>
          <w:szCs w:val="24"/>
        </w:rPr>
        <w:t xml:space="preserve">Методические указания для обучающихся по освоению дисциплины для </w:t>
      </w:r>
      <w:r w:rsidRPr="00C110A6">
        <w:rPr>
          <w:b/>
          <w:sz w:val="24"/>
          <w:szCs w:val="24"/>
        </w:rPr>
        <w:t>самостоятельной работы:</w:t>
      </w:r>
    </w:p>
    <w:p w:rsidR="007F4B97" w:rsidRPr="00C110A6" w:rsidRDefault="007F4B97" w:rsidP="00A76E53">
      <w:pPr>
        <w:ind w:firstLine="709"/>
        <w:jc w:val="both"/>
        <w:rPr>
          <w:sz w:val="24"/>
          <w:szCs w:val="24"/>
        </w:rPr>
      </w:pPr>
      <w:r w:rsidRPr="00C110A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110A6" w:rsidRDefault="007F4B97" w:rsidP="00A76E53">
      <w:pPr>
        <w:ind w:firstLine="709"/>
        <w:jc w:val="both"/>
        <w:rPr>
          <w:sz w:val="24"/>
          <w:szCs w:val="24"/>
        </w:rPr>
      </w:pPr>
      <w:r w:rsidRPr="00C110A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110A6" w:rsidRDefault="007F4B97" w:rsidP="00A76E53">
      <w:pPr>
        <w:ind w:firstLine="709"/>
        <w:jc w:val="both"/>
        <w:rPr>
          <w:sz w:val="24"/>
          <w:szCs w:val="24"/>
        </w:rPr>
      </w:pPr>
      <w:r w:rsidRPr="00C110A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110A6" w:rsidRDefault="007F4B97" w:rsidP="00A76E53">
      <w:pPr>
        <w:ind w:firstLine="709"/>
        <w:jc w:val="both"/>
        <w:rPr>
          <w:sz w:val="24"/>
          <w:szCs w:val="24"/>
        </w:rPr>
      </w:pPr>
      <w:r w:rsidRPr="00C110A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110A6" w:rsidRDefault="007F4B97" w:rsidP="00A76E53">
      <w:pPr>
        <w:ind w:firstLine="709"/>
        <w:jc w:val="both"/>
        <w:rPr>
          <w:sz w:val="24"/>
          <w:szCs w:val="24"/>
        </w:rPr>
      </w:pPr>
      <w:r w:rsidRPr="00C110A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C110A6">
        <w:rPr>
          <w:sz w:val="24"/>
          <w:szCs w:val="24"/>
        </w:rPr>
        <w:lastRenderedPageBreak/>
        <w:t>дов. Особое внимание следует обратить на то, вытекает тезис из аргументов или нет.</w:t>
      </w:r>
    </w:p>
    <w:p w:rsidR="007F4B97" w:rsidRPr="00C110A6" w:rsidRDefault="007F4B97" w:rsidP="00A76E53">
      <w:pPr>
        <w:ind w:firstLine="709"/>
        <w:jc w:val="both"/>
        <w:rPr>
          <w:sz w:val="24"/>
          <w:szCs w:val="24"/>
        </w:rPr>
      </w:pPr>
      <w:r w:rsidRPr="00C110A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110A6" w:rsidRDefault="007F4B97" w:rsidP="00A76E53">
      <w:pPr>
        <w:ind w:firstLine="709"/>
        <w:jc w:val="both"/>
        <w:rPr>
          <w:sz w:val="24"/>
          <w:szCs w:val="24"/>
        </w:rPr>
      </w:pPr>
      <w:r w:rsidRPr="00C110A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110A6" w:rsidRDefault="007F4B97" w:rsidP="00A76E53">
      <w:pPr>
        <w:ind w:firstLine="709"/>
        <w:jc w:val="both"/>
        <w:rPr>
          <w:sz w:val="24"/>
          <w:szCs w:val="24"/>
        </w:rPr>
      </w:pPr>
      <w:r w:rsidRPr="00C110A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110A6" w:rsidRDefault="007F4B97" w:rsidP="00A76E53">
      <w:pPr>
        <w:ind w:firstLine="709"/>
        <w:jc w:val="both"/>
        <w:rPr>
          <w:sz w:val="24"/>
          <w:szCs w:val="24"/>
        </w:rPr>
      </w:pPr>
      <w:r w:rsidRPr="00C110A6">
        <w:rPr>
          <w:sz w:val="24"/>
          <w:szCs w:val="24"/>
        </w:rPr>
        <w:t>Следующим этапом работы</w:t>
      </w:r>
      <w:r w:rsidRPr="00C110A6">
        <w:rPr>
          <w:b/>
          <w:bCs/>
          <w:sz w:val="24"/>
          <w:szCs w:val="24"/>
        </w:rPr>
        <w:t xml:space="preserve"> </w:t>
      </w:r>
      <w:r w:rsidRPr="00C110A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110A6" w:rsidRDefault="007F4B97" w:rsidP="00A76E53">
      <w:pPr>
        <w:ind w:firstLine="709"/>
        <w:jc w:val="both"/>
        <w:rPr>
          <w:sz w:val="24"/>
          <w:szCs w:val="24"/>
        </w:rPr>
      </w:pPr>
      <w:r w:rsidRPr="00C110A6">
        <w:rPr>
          <w:sz w:val="24"/>
          <w:szCs w:val="24"/>
        </w:rPr>
        <w:t>Таким образом, при работе с источниками и литературой важно уметь:</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 xml:space="preserve">обобщать полученную информацию, оценивать прослушанное и прочитанное; </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готовить и презентовать развернутые сообщения типа доклада;</w:t>
      </w:r>
      <w:r w:rsidRPr="00C110A6">
        <w:rPr>
          <w:rFonts w:eastAsia="Calibri"/>
          <w:b/>
          <w:bCs/>
          <w:i/>
          <w:iCs/>
          <w:sz w:val="24"/>
          <w:szCs w:val="24"/>
          <w:lang w:eastAsia="en-US"/>
        </w:rPr>
        <w:t xml:space="preserve"> </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 xml:space="preserve">пользоваться реферативными и справочными материалами; </w:t>
      </w:r>
    </w:p>
    <w:p w:rsidR="007F4B97"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110A6"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C110A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110A6" w:rsidRDefault="007F4B97" w:rsidP="00A76E53">
      <w:pPr>
        <w:ind w:firstLine="709"/>
        <w:jc w:val="both"/>
        <w:rPr>
          <w:sz w:val="24"/>
          <w:szCs w:val="24"/>
        </w:rPr>
      </w:pPr>
      <w:r w:rsidRPr="00C110A6">
        <w:rPr>
          <w:b/>
          <w:bCs/>
          <w:sz w:val="24"/>
          <w:szCs w:val="24"/>
        </w:rPr>
        <w:t>Подготовка к промежуточной аттестации</w:t>
      </w:r>
      <w:r w:rsidRPr="00C110A6">
        <w:rPr>
          <w:bCs/>
          <w:sz w:val="24"/>
          <w:szCs w:val="24"/>
        </w:rPr>
        <w:t>:</w:t>
      </w:r>
    </w:p>
    <w:p w:rsidR="007F4B97" w:rsidRPr="00C110A6" w:rsidRDefault="007F4B97" w:rsidP="00A76E53">
      <w:pPr>
        <w:ind w:firstLine="709"/>
        <w:jc w:val="both"/>
        <w:rPr>
          <w:sz w:val="24"/>
          <w:szCs w:val="24"/>
        </w:rPr>
      </w:pPr>
      <w:r w:rsidRPr="00C110A6">
        <w:rPr>
          <w:sz w:val="24"/>
          <w:szCs w:val="24"/>
        </w:rPr>
        <w:t>При подготовке к промежуточной аттестации целесообразно:</w:t>
      </w:r>
    </w:p>
    <w:p w:rsidR="007F4B97" w:rsidRPr="00C110A6" w:rsidRDefault="007F4B97" w:rsidP="00A76E53">
      <w:pPr>
        <w:ind w:firstLine="709"/>
        <w:jc w:val="both"/>
        <w:rPr>
          <w:sz w:val="24"/>
          <w:szCs w:val="24"/>
        </w:rPr>
      </w:pPr>
      <w:r w:rsidRPr="00C110A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110A6" w:rsidRDefault="007F4B97" w:rsidP="00A76E53">
      <w:pPr>
        <w:ind w:firstLine="709"/>
        <w:jc w:val="both"/>
        <w:rPr>
          <w:sz w:val="24"/>
          <w:szCs w:val="24"/>
        </w:rPr>
      </w:pPr>
      <w:r w:rsidRPr="00C110A6">
        <w:rPr>
          <w:sz w:val="24"/>
          <w:szCs w:val="24"/>
        </w:rPr>
        <w:t>- внимательно прочитать рекомендованную литературу;</w:t>
      </w:r>
    </w:p>
    <w:p w:rsidR="007F4B97" w:rsidRPr="00C110A6" w:rsidRDefault="007F4B97" w:rsidP="00A76E53">
      <w:pPr>
        <w:ind w:firstLine="709"/>
        <w:jc w:val="both"/>
        <w:rPr>
          <w:sz w:val="24"/>
          <w:szCs w:val="24"/>
        </w:rPr>
      </w:pPr>
      <w:r w:rsidRPr="00C110A6">
        <w:rPr>
          <w:sz w:val="24"/>
          <w:szCs w:val="24"/>
        </w:rPr>
        <w:t xml:space="preserve">- составить краткие конспекты ответов (планы ответов). </w:t>
      </w:r>
    </w:p>
    <w:p w:rsidR="007F4B97" w:rsidRPr="00C110A6" w:rsidRDefault="007F4B97" w:rsidP="00A76E53">
      <w:pPr>
        <w:ind w:firstLine="709"/>
        <w:jc w:val="both"/>
        <w:rPr>
          <w:sz w:val="24"/>
          <w:szCs w:val="24"/>
        </w:rPr>
      </w:pPr>
    </w:p>
    <w:p w:rsidR="00FC3F6B" w:rsidRPr="00817151" w:rsidRDefault="00FC3F6B" w:rsidP="00FC3F6B">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3F6B" w:rsidRPr="00817151" w:rsidRDefault="00FC3F6B" w:rsidP="00FC3F6B">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C3F6B" w:rsidRPr="00817151" w:rsidRDefault="00FC3F6B" w:rsidP="00FC3F6B">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C3F6B" w:rsidRPr="00817151" w:rsidRDefault="00FC3F6B" w:rsidP="00FC3F6B">
      <w:pPr>
        <w:widowControl/>
        <w:autoSpaceDE/>
        <w:adjustRightInd/>
        <w:ind w:firstLine="709"/>
        <w:jc w:val="both"/>
        <w:rPr>
          <w:sz w:val="24"/>
          <w:szCs w:val="24"/>
        </w:rPr>
      </w:pPr>
      <w:r w:rsidRPr="00817151">
        <w:rPr>
          <w:sz w:val="24"/>
          <w:szCs w:val="24"/>
        </w:rPr>
        <w:lastRenderedPageBreak/>
        <w:t>Электронная информационно-образовательная среда Академии, работающая на платформе LMS Moodle, обеспечивает:</w:t>
      </w:r>
    </w:p>
    <w:p w:rsidR="00FC3F6B" w:rsidRPr="00817151" w:rsidRDefault="00FC3F6B" w:rsidP="00FC3F6B">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3F6B" w:rsidRPr="00817151" w:rsidRDefault="00FC3F6B" w:rsidP="00FC3F6B">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C3F6B" w:rsidRPr="00817151" w:rsidRDefault="00FC3F6B" w:rsidP="00FC3F6B">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3F6B" w:rsidRPr="00817151" w:rsidRDefault="00FC3F6B" w:rsidP="00FC3F6B">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3F6B" w:rsidRPr="00817151" w:rsidRDefault="00FC3F6B" w:rsidP="00FC3F6B">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3F6B" w:rsidRPr="00817151" w:rsidRDefault="00FC3F6B" w:rsidP="00FC3F6B">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FC3F6B" w:rsidRPr="00817151" w:rsidRDefault="00FC3F6B" w:rsidP="00FC3F6B">
      <w:pPr>
        <w:widowControl/>
        <w:autoSpaceDE/>
        <w:adjustRightInd/>
        <w:ind w:firstLine="709"/>
        <w:jc w:val="both"/>
        <w:rPr>
          <w:sz w:val="24"/>
          <w:szCs w:val="24"/>
        </w:rPr>
      </w:pPr>
      <w:r w:rsidRPr="00817151">
        <w:rPr>
          <w:sz w:val="24"/>
          <w:szCs w:val="24"/>
        </w:rPr>
        <w:t>ПЕРЕЧЕНЬ ПРОГРАММНОГО ОБЕСПЕЧЕНИЯ</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FC3F6B" w:rsidRPr="00817151" w:rsidRDefault="00FC3F6B" w:rsidP="00FC3F6B">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FC3F6B" w:rsidRPr="00817151" w:rsidRDefault="00FC3F6B" w:rsidP="00FC3F6B">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FC3F6B" w:rsidRPr="00817151" w:rsidRDefault="00FC3F6B" w:rsidP="00FC3F6B">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FC3F6B" w:rsidRPr="00817151" w:rsidRDefault="00FC3F6B" w:rsidP="00FC3F6B">
      <w:pPr>
        <w:widowControl/>
        <w:autoSpaceDE/>
        <w:adjustRightInd/>
        <w:ind w:firstLine="709"/>
        <w:jc w:val="both"/>
        <w:rPr>
          <w:sz w:val="24"/>
          <w:szCs w:val="24"/>
        </w:rPr>
      </w:pPr>
    </w:p>
    <w:p w:rsidR="00FC3F6B" w:rsidRDefault="00FC3F6B" w:rsidP="00FC3F6B">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FC3F6B" w:rsidRDefault="00FC3F6B" w:rsidP="00FC3F6B">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E36030">
          <w:rPr>
            <w:rStyle w:val="a8"/>
            <w:sz w:val="24"/>
            <w:szCs w:val="24"/>
          </w:rPr>
          <w:t>http://www.consultant.ru/edu/student/study/</w:t>
        </w:r>
      </w:hyperlink>
    </w:p>
    <w:p w:rsidR="00FC3F6B" w:rsidRDefault="00FC3F6B" w:rsidP="00FC3F6B">
      <w:pPr>
        <w:ind w:firstLine="709"/>
        <w:jc w:val="both"/>
        <w:rPr>
          <w:sz w:val="24"/>
          <w:szCs w:val="24"/>
        </w:rPr>
      </w:pPr>
      <w:r>
        <w:rPr>
          <w:sz w:val="24"/>
          <w:szCs w:val="24"/>
        </w:rPr>
        <w:t xml:space="preserve">Справочная правовая система «Гарант» - Режим доступа: </w:t>
      </w:r>
      <w:hyperlink r:id="rId27" w:history="1">
        <w:r w:rsidR="00E36030">
          <w:rPr>
            <w:rStyle w:val="a8"/>
            <w:sz w:val="24"/>
            <w:szCs w:val="24"/>
          </w:rPr>
          <w:t>http://edu.garant.ru/omga/</w:t>
        </w:r>
      </w:hyperlink>
    </w:p>
    <w:p w:rsidR="00FC3F6B" w:rsidRDefault="00FC3F6B" w:rsidP="00FC3F6B">
      <w:pPr>
        <w:ind w:firstLine="709"/>
        <w:jc w:val="both"/>
        <w:rPr>
          <w:sz w:val="24"/>
          <w:szCs w:val="24"/>
        </w:rPr>
      </w:pPr>
      <w:r>
        <w:rPr>
          <w:sz w:val="24"/>
          <w:szCs w:val="24"/>
        </w:rPr>
        <w:t xml:space="preserve">Официальный интернет-портал правовой информации </w:t>
      </w:r>
      <w:hyperlink r:id="rId28" w:history="1">
        <w:r w:rsidR="00E36030">
          <w:rPr>
            <w:rStyle w:val="a8"/>
            <w:sz w:val="24"/>
            <w:szCs w:val="24"/>
          </w:rPr>
          <w:t>http://pravo.gov.ru..</w:t>
        </w:r>
      </w:hyperlink>
      <w:r>
        <w:rPr>
          <w:sz w:val="24"/>
          <w:szCs w:val="24"/>
        </w:rPr>
        <w:t>.</w:t>
      </w:r>
    </w:p>
    <w:p w:rsidR="00FC3F6B" w:rsidRDefault="00FC3F6B" w:rsidP="00FC3F6B">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E36030">
          <w:rPr>
            <w:rStyle w:val="a8"/>
            <w:sz w:val="24"/>
            <w:szCs w:val="24"/>
          </w:rPr>
          <w:t>http://fgosvo.ru..</w:t>
        </w:r>
      </w:hyperlink>
      <w:r>
        <w:rPr>
          <w:sz w:val="24"/>
          <w:szCs w:val="24"/>
        </w:rPr>
        <w:t>.</w:t>
      </w:r>
    </w:p>
    <w:p w:rsidR="00FC3F6B" w:rsidRDefault="00FC3F6B" w:rsidP="00FC3F6B">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E36030">
          <w:rPr>
            <w:rStyle w:val="a8"/>
            <w:sz w:val="24"/>
            <w:szCs w:val="24"/>
          </w:rPr>
          <w:t>http://www.ict.edu.ru..</w:t>
        </w:r>
      </w:hyperlink>
      <w:r>
        <w:rPr>
          <w:sz w:val="24"/>
          <w:szCs w:val="24"/>
        </w:rPr>
        <w:t>.</w:t>
      </w:r>
    </w:p>
    <w:p w:rsidR="00FC3F6B" w:rsidRDefault="00FC3F6B" w:rsidP="00FC3F6B">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E36030">
          <w:rPr>
            <w:rStyle w:val="a8"/>
            <w:sz w:val="24"/>
            <w:szCs w:val="24"/>
          </w:rPr>
          <w:t>http://window.edu.ru/catalog/?p_rubr=2.2.75.6</w:t>
        </w:r>
      </w:hyperlink>
      <w:r>
        <w:rPr>
          <w:sz w:val="24"/>
          <w:szCs w:val="24"/>
        </w:rPr>
        <w:t xml:space="preserve"> </w:t>
      </w:r>
    </w:p>
    <w:p w:rsidR="00FC3F6B" w:rsidRDefault="00FC3F6B" w:rsidP="00FC3F6B">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E36030">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3" w:history="1">
        <w:r w:rsidR="00E36030">
          <w:rPr>
            <w:rStyle w:val="a8"/>
            <w:sz w:val="24"/>
            <w:szCs w:val="24"/>
          </w:rPr>
          <w:t>http://economy.gov.ru/minec/about/systems/infosystems/</w:t>
        </w:r>
      </w:hyperlink>
      <w:r>
        <w:rPr>
          <w:sz w:val="24"/>
          <w:szCs w:val="24"/>
        </w:rPr>
        <w:t xml:space="preserve"> База программных средств налогового учета - </w:t>
      </w:r>
      <w:hyperlink r:id="rId34" w:history="1">
        <w:r w:rsidR="00E36030">
          <w:rPr>
            <w:rStyle w:val="a8"/>
            <w:sz w:val="24"/>
            <w:szCs w:val="24"/>
          </w:rPr>
          <w:t>https://www.nalog.ru/rn39/program/</w:t>
        </w:r>
      </w:hyperlink>
    </w:p>
    <w:p w:rsidR="00FC3F6B" w:rsidRDefault="00FC3F6B" w:rsidP="00FC3F6B">
      <w:pPr>
        <w:ind w:firstLine="709"/>
        <w:jc w:val="both"/>
        <w:rPr>
          <w:sz w:val="24"/>
          <w:szCs w:val="24"/>
        </w:rPr>
      </w:pPr>
    </w:p>
    <w:p w:rsidR="00FC3F6B" w:rsidRDefault="00FC3F6B" w:rsidP="00FC3F6B">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FC3F6B" w:rsidRDefault="00FC3F6B" w:rsidP="00FC3F6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3F6B" w:rsidRDefault="00FC3F6B" w:rsidP="00FC3F6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3F6B" w:rsidRDefault="00FC3F6B" w:rsidP="00FC3F6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3F6B" w:rsidRDefault="00FC3F6B" w:rsidP="00FC3F6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3F6B" w:rsidRDefault="00FC3F6B" w:rsidP="00FC3F6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129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C3F6B" w:rsidRDefault="00FC3F6B" w:rsidP="00FC3F6B">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w:t>
      </w:r>
      <w:r>
        <w:rPr>
          <w:sz w:val="24"/>
          <w:szCs w:val="24"/>
        </w:rPr>
        <w:lastRenderedPageBreak/>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0C129A">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FC3F6B" w:rsidRDefault="00FC3F6B" w:rsidP="00FC3F6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129A">
          <w:rPr>
            <w:rStyle w:val="a8"/>
            <w:sz w:val="24"/>
            <w:szCs w:val="24"/>
          </w:rPr>
          <w:t>www.biblio-online.ru</w:t>
        </w:r>
      </w:hyperlink>
      <w:r>
        <w:rPr>
          <w:sz w:val="24"/>
          <w:szCs w:val="24"/>
        </w:rPr>
        <w:t xml:space="preserve"> </w:t>
      </w:r>
    </w:p>
    <w:p w:rsidR="00FC3F6B" w:rsidRDefault="00FC3F6B" w:rsidP="00FC3F6B">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C3F6B" w:rsidRPr="00817151" w:rsidRDefault="00FC3F6B" w:rsidP="00FC3F6B">
      <w:pPr>
        <w:widowControl/>
        <w:autoSpaceDE/>
        <w:adjustRightInd/>
        <w:ind w:firstLine="709"/>
        <w:jc w:val="both"/>
        <w:rPr>
          <w:sz w:val="24"/>
          <w:szCs w:val="24"/>
        </w:rPr>
      </w:pPr>
    </w:p>
    <w:p w:rsidR="00FC3F6B" w:rsidRPr="0088227A" w:rsidRDefault="00FC3F6B" w:rsidP="00FC3F6B">
      <w:pPr>
        <w:widowControl/>
        <w:autoSpaceDE/>
        <w:adjustRightInd/>
        <w:ind w:firstLine="709"/>
        <w:contextualSpacing/>
        <w:jc w:val="both"/>
        <w:rPr>
          <w:sz w:val="24"/>
          <w:szCs w:val="24"/>
        </w:rPr>
      </w:pPr>
    </w:p>
    <w:p w:rsidR="00FA5C55" w:rsidRPr="00C110A6" w:rsidRDefault="00FA5C55" w:rsidP="00FC3F6B">
      <w:pPr>
        <w:widowControl/>
        <w:autoSpaceDE/>
        <w:adjustRightInd/>
        <w:ind w:firstLine="709"/>
        <w:contextualSpacing/>
        <w:jc w:val="both"/>
        <w:rPr>
          <w:sz w:val="24"/>
          <w:szCs w:val="24"/>
        </w:rPr>
      </w:pPr>
    </w:p>
    <w:sectPr w:rsidR="00FA5C55" w:rsidRPr="00C110A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E02" w:rsidRDefault="00993E02" w:rsidP="00160BC1">
      <w:r>
        <w:separator/>
      </w:r>
    </w:p>
  </w:endnote>
  <w:endnote w:type="continuationSeparator" w:id="0">
    <w:p w:rsidR="00993E02" w:rsidRDefault="00993E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E02" w:rsidRDefault="00993E02" w:rsidP="00160BC1">
      <w:r>
        <w:separator/>
      </w:r>
    </w:p>
  </w:footnote>
  <w:footnote w:type="continuationSeparator" w:id="0">
    <w:p w:rsidR="00993E02" w:rsidRDefault="00993E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DA16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0"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010AA3"/>
    <w:multiLevelType w:val="hybridMultilevel"/>
    <w:tmpl w:val="BF7C6D86"/>
    <w:lvl w:ilvl="0" w:tplc="2CE4756A">
      <w:numFmt w:val="bullet"/>
      <w:lvlText w:val="­"/>
      <w:lvlJc w:val="left"/>
      <w:pPr>
        <w:ind w:left="1080" w:hanging="360"/>
      </w:pPr>
      <w:rPr>
        <w:rFonts w:ascii="Times New Roman" w:hAnsi="Times New Roman"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61BFF"/>
    <w:multiLevelType w:val="hybridMultilevel"/>
    <w:tmpl w:val="76C266C4"/>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8"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19"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0"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9AE04E8"/>
    <w:multiLevelType w:val="hybridMultilevel"/>
    <w:tmpl w:val="B9441066"/>
    <w:lvl w:ilvl="0" w:tplc="681A12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3134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4"/>
  </w:num>
  <w:num w:numId="4">
    <w:abstractNumId w:val="12"/>
  </w:num>
  <w:num w:numId="5">
    <w:abstractNumId w:val="20"/>
  </w:num>
  <w:num w:numId="6">
    <w:abstractNumId w:val="25"/>
  </w:num>
  <w:num w:numId="7">
    <w:abstractNumId w:val="23"/>
  </w:num>
  <w:num w:numId="8">
    <w:abstractNumId w:val="26"/>
  </w:num>
  <w:num w:numId="9">
    <w:abstractNumId w:val="2"/>
  </w:num>
  <w:num w:numId="10">
    <w:abstractNumId w:val="10"/>
  </w:num>
  <w:num w:numId="11">
    <w:abstractNumId w:val="18"/>
  </w:num>
  <w:num w:numId="12">
    <w:abstractNumId w:val="19"/>
  </w:num>
  <w:num w:numId="13">
    <w:abstractNumId w:val="6"/>
  </w:num>
  <w:num w:numId="14">
    <w:abstractNumId w:val="24"/>
  </w:num>
  <w:num w:numId="15">
    <w:abstractNumId w:val="17"/>
  </w:num>
  <w:num w:numId="16">
    <w:abstractNumId w:val="7"/>
  </w:num>
  <w:num w:numId="17">
    <w:abstractNumId w:val="14"/>
  </w:num>
  <w:num w:numId="18">
    <w:abstractNumId w:val="0"/>
  </w:num>
  <w:num w:numId="19">
    <w:abstractNumId w:val="15"/>
  </w:num>
  <w:num w:numId="20">
    <w:abstractNumId w:val="8"/>
  </w:num>
  <w:num w:numId="21">
    <w:abstractNumId w:val="9"/>
  </w:num>
  <w:num w:numId="22">
    <w:abstractNumId w:val="3"/>
  </w:num>
  <w:num w:numId="23">
    <w:abstractNumId w:val="1"/>
  </w:num>
  <w:num w:numId="24">
    <w:abstractNumId w:val="21"/>
  </w:num>
  <w:num w:numId="25">
    <w:abstractNumId w:val="13"/>
  </w:num>
  <w:num w:numId="26">
    <w:abstractNumId w:val="22"/>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23F9"/>
    <w:rsid w:val="00047E9C"/>
    <w:rsid w:val="00051AEE"/>
    <w:rsid w:val="000546A4"/>
    <w:rsid w:val="00060A01"/>
    <w:rsid w:val="00064AA9"/>
    <w:rsid w:val="000718E1"/>
    <w:rsid w:val="0007388C"/>
    <w:rsid w:val="0008240A"/>
    <w:rsid w:val="000835F5"/>
    <w:rsid w:val="000875BF"/>
    <w:rsid w:val="000911D1"/>
    <w:rsid w:val="000A4FAC"/>
    <w:rsid w:val="000B1331"/>
    <w:rsid w:val="000B7795"/>
    <w:rsid w:val="000C129A"/>
    <w:rsid w:val="000C4546"/>
    <w:rsid w:val="000C59BD"/>
    <w:rsid w:val="000D07C6"/>
    <w:rsid w:val="000D20A0"/>
    <w:rsid w:val="000D4429"/>
    <w:rsid w:val="000D51B3"/>
    <w:rsid w:val="000D6DE5"/>
    <w:rsid w:val="000E37E9"/>
    <w:rsid w:val="00102E02"/>
    <w:rsid w:val="00114770"/>
    <w:rsid w:val="001165D0"/>
    <w:rsid w:val="001166B7"/>
    <w:rsid w:val="001167A8"/>
    <w:rsid w:val="00127108"/>
    <w:rsid w:val="00127DEA"/>
    <w:rsid w:val="00131CDA"/>
    <w:rsid w:val="00132F57"/>
    <w:rsid w:val="00136A3A"/>
    <w:rsid w:val="001378B1"/>
    <w:rsid w:val="0015639D"/>
    <w:rsid w:val="00157C36"/>
    <w:rsid w:val="00160BC1"/>
    <w:rsid w:val="00161C70"/>
    <w:rsid w:val="001716A9"/>
    <w:rsid w:val="00181AAB"/>
    <w:rsid w:val="00184F65"/>
    <w:rsid w:val="001871AA"/>
    <w:rsid w:val="00195851"/>
    <w:rsid w:val="001A6533"/>
    <w:rsid w:val="001C446A"/>
    <w:rsid w:val="001C4FED"/>
    <w:rsid w:val="001C6305"/>
    <w:rsid w:val="001D3D3C"/>
    <w:rsid w:val="001F11DE"/>
    <w:rsid w:val="001F76B8"/>
    <w:rsid w:val="00207E2E"/>
    <w:rsid w:val="00207FB7"/>
    <w:rsid w:val="00211C1B"/>
    <w:rsid w:val="0022074A"/>
    <w:rsid w:val="00232EF3"/>
    <w:rsid w:val="00237D52"/>
    <w:rsid w:val="00240A81"/>
    <w:rsid w:val="00245199"/>
    <w:rsid w:val="002657BC"/>
    <w:rsid w:val="00276128"/>
    <w:rsid w:val="0027733F"/>
    <w:rsid w:val="00277C75"/>
    <w:rsid w:val="00284E2C"/>
    <w:rsid w:val="00291D05"/>
    <w:rsid w:val="002933E5"/>
    <w:rsid w:val="0029767A"/>
    <w:rsid w:val="002A0D1B"/>
    <w:rsid w:val="002A6010"/>
    <w:rsid w:val="002B5AB9"/>
    <w:rsid w:val="002B6C87"/>
    <w:rsid w:val="002B734E"/>
    <w:rsid w:val="002C2EAE"/>
    <w:rsid w:val="002C3F08"/>
    <w:rsid w:val="002C7582"/>
    <w:rsid w:val="002D6AC0"/>
    <w:rsid w:val="002E2439"/>
    <w:rsid w:val="002E4CB7"/>
    <w:rsid w:val="003101C0"/>
    <w:rsid w:val="00315AB7"/>
    <w:rsid w:val="0032166A"/>
    <w:rsid w:val="00330957"/>
    <w:rsid w:val="0033478A"/>
    <w:rsid w:val="0033546E"/>
    <w:rsid w:val="00355C7E"/>
    <w:rsid w:val="003618C2"/>
    <w:rsid w:val="00363097"/>
    <w:rsid w:val="00363ED8"/>
    <w:rsid w:val="00365758"/>
    <w:rsid w:val="003668E3"/>
    <w:rsid w:val="00390B62"/>
    <w:rsid w:val="003A3494"/>
    <w:rsid w:val="003A57B5"/>
    <w:rsid w:val="003A6FB0"/>
    <w:rsid w:val="003A71E4"/>
    <w:rsid w:val="003B7F71"/>
    <w:rsid w:val="003D4888"/>
    <w:rsid w:val="00400491"/>
    <w:rsid w:val="00407242"/>
    <w:rsid w:val="00407404"/>
    <w:rsid w:val="004110F5"/>
    <w:rsid w:val="0041475F"/>
    <w:rsid w:val="00415CC0"/>
    <w:rsid w:val="00435249"/>
    <w:rsid w:val="004468CD"/>
    <w:rsid w:val="0045563F"/>
    <w:rsid w:val="0046365B"/>
    <w:rsid w:val="004664B9"/>
    <w:rsid w:val="00471FAD"/>
    <w:rsid w:val="0047224A"/>
    <w:rsid w:val="004751FF"/>
    <w:rsid w:val="0047572F"/>
    <w:rsid w:val="0047633A"/>
    <w:rsid w:val="00477655"/>
    <w:rsid w:val="0048300E"/>
    <w:rsid w:val="004830F3"/>
    <w:rsid w:val="0049217A"/>
    <w:rsid w:val="00497473"/>
    <w:rsid w:val="00497EB2"/>
    <w:rsid w:val="004A2C0D"/>
    <w:rsid w:val="004A2E62"/>
    <w:rsid w:val="004A68C9"/>
    <w:rsid w:val="004B6A9A"/>
    <w:rsid w:val="004C5815"/>
    <w:rsid w:val="004C6DB3"/>
    <w:rsid w:val="004E0C3F"/>
    <w:rsid w:val="004E3D82"/>
    <w:rsid w:val="004E4CD6"/>
    <w:rsid w:val="004E4DB2"/>
    <w:rsid w:val="004E62F1"/>
    <w:rsid w:val="004E753A"/>
    <w:rsid w:val="004F3C72"/>
    <w:rsid w:val="00500E29"/>
    <w:rsid w:val="00516F43"/>
    <w:rsid w:val="005362E6"/>
    <w:rsid w:val="00537A62"/>
    <w:rsid w:val="00540F31"/>
    <w:rsid w:val="00543DB0"/>
    <w:rsid w:val="00565480"/>
    <w:rsid w:val="005669CB"/>
    <w:rsid w:val="00572F9F"/>
    <w:rsid w:val="005816EA"/>
    <w:rsid w:val="00582969"/>
    <w:rsid w:val="00583C2E"/>
    <w:rsid w:val="00584FE8"/>
    <w:rsid w:val="00586FAD"/>
    <w:rsid w:val="005915BA"/>
    <w:rsid w:val="00591A61"/>
    <w:rsid w:val="00591B36"/>
    <w:rsid w:val="005A28FC"/>
    <w:rsid w:val="005A32CA"/>
    <w:rsid w:val="005B47CE"/>
    <w:rsid w:val="005C13E4"/>
    <w:rsid w:val="005C20F0"/>
    <w:rsid w:val="005C228F"/>
    <w:rsid w:val="005C3AEB"/>
    <w:rsid w:val="005C3E07"/>
    <w:rsid w:val="005C7567"/>
    <w:rsid w:val="005D206B"/>
    <w:rsid w:val="005F2349"/>
    <w:rsid w:val="006044B4"/>
    <w:rsid w:val="00607E17"/>
    <w:rsid w:val="006118F6"/>
    <w:rsid w:val="00624E28"/>
    <w:rsid w:val="00642A2F"/>
    <w:rsid w:val="006439F4"/>
    <w:rsid w:val="00653960"/>
    <w:rsid w:val="0065606F"/>
    <w:rsid w:val="00656AC4"/>
    <w:rsid w:val="00662A60"/>
    <w:rsid w:val="00676914"/>
    <w:rsid w:val="00687B3A"/>
    <w:rsid w:val="0069124B"/>
    <w:rsid w:val="00692DD7"/>
    <w:rsid w:val="006A0541"/>
    <w:rsid w:val="006B0CA3"/>
    <w:rsid w:val="006D108C"/>
    <w:rsid w:val="006D15B6"/>
    <w:rsid w:val="006D6805"/>
    <w:rsid w:val="006E5C19"/>
    <w:rsid w:val="006F6C46"/>
    <w:rsid w:val="0070300A"/>
    <w:rsid w:val="00705814"/>
    <w:rsid w:val="00705FB5"/>
    <w:rsid w:val="007066B1"/>
    <w:rsid w:val="00713D44"/>
    <w:rsid w:val="00717049"/>
    <w:rsid w:val="007327FE"/>
    <w:rsid w:val="00742734"/>
    <w:rsid w:val="00744BE8"/>
    <w:rsid w:val="007512C7"/>
    <w:rsid w:val="00752936"/>
    <w:rsid w:val="0076201E"/>
    <w:rsid w:val="00764497"/>
    <w:rsid w:val="007751FE"/>
    <w:rsid w:val="00777B09"/>
    <w:rsid w:val="00781ADF"/>
    <w:rsid w:val="00783D3E"/>
    <w:rsid w:val="00785842"/>
    <w:rsid w:val="007865CB"/>
    <w:rsid w:val="00793E1B"/>
    <w:rsid w:val="00793F01"/>
    <w:rsid w:val="00795D36"/>
    <w:rsid w:val="007A5EE5"/>
    <w:rsid w:val="007A7E7B"/>
    <w:rsid w:val="007B2F12"/>
    <w:rsid w:val="007C13D4"/>
    <w:rsid w:val="007C277B"/>
    <w:rsid w:val="007C3452"/>
    <w:rsid w:val="007D3110"/>
    <w:rsid w:val="007D5CC1"/>
    <w:rsid w:val="007E10C6"/>
    <w:rsid w:val="007F098D"/>
    <w:rsid w:val="007F4271"/>
    <w:rsid w:val="007F4B97"/>
    <w:rsid w:val="007F7A4D"/>
    <w:rsid w:val="00801420"/>
    <w:rsid w:val="00801B83"/>
    <w:rsid w:val="00804185"/>
    <w:rsid w:val="00820D1B"/>
    <w:rsid w:val="00823333"/>
    <w:rsid w:val="00823E5A"/>
    <w:rsid w:val="008333A9"/>
    <w:rsid w:val="00840713"/>
    <w:rsid w:val="00841DCC"/>
    <w:rsid w:val="008423FF"/>
    <w:rsid w:val="00857FC8"/>
    <w:rsid w:val="0086651C"/>
    <w:rsid w:val="0088272E"/>
    <w:rsid w:val="008A3197"/>
    <w:rsid w:val="008B6331"/>
    <w:rsid w:val="008E3AC3"/>
    <w:rsid w:val="008E5E59"/>
    <w:rsid w:val="00914F18"/>
    <w:rsid w:val="00920199"/>
    <w:rsid w:val="00921868"/>
    <w:rsid w:val="00930CAE"/>
    <w:rsid w:val="00941875"/>
    <w:rsid w:val="00951F6B"/>
    <w:rsid w:val="009528CA"/>
    <w:rsid w:val="00954E45"/>
    <w:rsid w:val="0096530E"/>
    <w:rsid w:val="00965998"/>
    <w:rsid w:val="009718D3"/>
    <w:rsid w:val="00993E02"/>
    <w:rsid w:val="009E35D2"/>
    <w:rsid w:val="009F4070"/>
    <w:rsid w:val="00A275E4"/>
    <w:rsid w:val="00A32A5F"/>
    <w:rsid w:val="00A44F9E"/>
    <w:rsid w:val="00A567CD"/>
    <w:rsid w:val="00A63D90"/>
    <w:rsid w:val="00A70AE0"/>
    <w:rsid w:val="00A75675"/>
    <w:rsid w:val="00A76E53"/>
    <w:rsid w:val="00A86DDC"/>
    <w:rsid w:val="00A9607B"/>
    <w:rsid w:val="00A96C48"/>
    <w:rsid w:val="00AA2A29"/>
    <w:rsid w:val="00AB2091"/>
    <w:rsid w:val="00AC60D2"/>
    <w:rsid w:val="00AC79CE"/>
    <w:rsid w:val="00AD0669"/>
    <w:rsid w:val="00AD208A"/>
    <w:rsid w:val="00AD4A3C"/>
    <w:rsid w:val="00AE3177"/>
    <w:rsid w:val="00AF1717"/>
    <w:rsid w:val="00AF61EB"/>
    <w:rsid w:val="00B019FF"/>
    <w:rsid w:val="00B370E1"/>
    <w:rsid w:val="00B5209B"/>
    <w:rsid w:val="00B542D4"/>
    <w:rsid w:val="00B54421"/>
    <w:rsid w:val="00B602F0"/>
    <w:rsid w:val="00B642B8"/>
    <w:rsid w:val="00B64B47"/>
    <w:rsid w:val="00B76CF1"/>
    <w:rsid w:val="00B817E2"/>
    <w:rsid w:val="00B9405B"/>
    <w:rsid w:val="00BB6C9A"/>
    <w:rsid w:val="00BB70FB"/>
    <w:rsid w:val="00BC3BBF"/>
    <w:rsid w:val="00BC7D6C"/>
    <w:rsid w:val="00BE023D"/>
    <w:rsid w:val="00BE12A3"/>
    <w:rsid w:val="00BF22FC"/>
    <w:rsid w:val="00C03200"/>
    <w:rsid w:val="00C110A6"/>
    <w:rsid w:val="00C1245E"/>
    <w:rsid w:val="00C20526"/>
    <w:rsid w:val="00C21A89"/>
    <w:rsid w:val="00C228C5"/>
    <w:rsid w:val="00C24EA8"/>
    <w:rsid w:val="00C26026"/>
    <w:rsid w:val="00C33468"/>
    <w:rsid w:val="00C335AB"/>
    <w:rsid w:val="00C3475E"/>
    <w:rsid w:val="00C35DCA"/>
    <w:rsid w:val="00C40C06"/>
    <w:rsid w:val="00C55E91"/>
    <w:rsid w:val="00C66BCF"/>
    <w:rsid w:val="00C7064A"/>
    <w:rsid w:val="00C70CA1"/>
    <w:rsid w:val="00C90A7A"/>
    <w:rsid w:val="00C93F61"/>
    <w:rsid w:val="00C94464"/>
    <w:rsid w:val="00C953C9"/>
    <w:rsid w:val="00CA401A"/>
    <w:rsid w:val="00CB27ED"/>
    <w:rsid w:val="00CB33E0"/>
    <w:rsid w:val="00CB61D6"/>
    <w:rsid w:val="00CE402D"/>
    <w:rsid w:val="00CE6C4B"/>
    <w:rsid w:val="00CF12C6"/>
    <w:rsid w:val="00CF2B2F"/>
    <w:rsid w:val="00CF6292"/>
    <w:rsid w:val="00CF6B12"/>
    <w:rsid w:val="00D02EB8"/>
    <w:rsid w:val="00D152E4"/>
    <w:rsid w:val="00D1753D"/>
    <w:rsid w:val="00D23EFA"/>
    <w:rsid w:val="00D34B66"/>
    <w:rsid w:val="00D422C9"/>
    <w:rsid w:val="00D613FE"/>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5682"/>
    <w:rsid w:val="00DF7ED6"/>
    <w:rsid w:val="00E02CDE"/>
    <w:rsid w:val="00E04052"/>
    <w:rsid w:val="00E11452"/>
    <w:rsid w:val="00E36030"/>
    <w:rsid w:val="00E36A02"/>
    <w:rsid w:val="00E42AED"/>
    <w:rsid w:val="00E4451A"/>
    <w:rsid w:val="00E47B05"/>
    <w:rsid w:val="00E57B9F"/>
    <w:rsid w:val="00E72419"/>
    <w:rsid w:val="00E72975"/>
    <w:rsid w:val="00E7465A"/>
    <w:rsid w:val="00E77539"/>
    <w:rsid w:val="00E90C38"/>
    <w:rsid w:val="00E9119D"/>
    <w:rsid w:val="00E92238"/>
    <w:rsid w:val="00E924F7"/>
    <w:rsid w:val="00EA206F"/>
    <w:rsid w:val="00EA3690"/>
    <w:rsid w:val="00EB64E8"/>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625A5"/>
    <w:rsid w:val="00F63ADF"/>
    <w:rsid w:val="00F63BBC"/>
    <w:rsid w:val="00F8007A"/>
    <w:rsid w:val="00F803A3"/>
    <w:rsid w:val="00F8768A"/>
    <w:rsid w:val="00F96A96"/>
    <w:rsid w:val="00F97926"/>
    <w:rsid w:val="00FA5C55"/>
    <w:rsid w:val="00FB05DD"/>
    <w:rsid w:val="00FB15A7"/>
    <w:rsid w:val="00FB3DFD"/>
    <w:rsid w:val="00FC306B"/>
    <w:rsid w:val="00FC3113"/>
    <w:rsid w:val="00FC3F6B"/>
    <w:rsid w:val="00FD6481"/>
    <w:rsid w:val="00FD6763"/>
    <w:rsid w:val="00FE1F73"/>
    <w:rsid w:val="00FE556E"/>
    <w:rsid w:val="00FE5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725A482-D3A9-4E46-AB00-64800934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07388C"/>
    <w:rPr>
      <w:sz w:val="22"/>
      <w:szCs w:val="22"/>
      <w:lang w:eastAsia="en-US"/>
    </w:rPr>
  </w:style>
  <w:style w:type="character" w:styleId="af5">
    <w:name w:val="Unresolved Mention"/>
    <w:basedOn w:val="a0"/>
    <w:uiPriority w:val="99"/>
    <w:semiHidden/>
    <w:unhideWhenUsed/>
    <w:rsid w:val="000C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FD70-C2E9-4B94-B5BE-62D3EB2C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48812</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3604537</vt:i4>
      </vt:variant>
      <vt:variant>
        <vt:i4>6</vt:i4>
      </vt:variant>
      <vt:variant>
        <vt:i4>0</vt:i4>
      </vt:variant>
      <vt:variant>
        <vt:i4>5</vt:i4>
      </vt:variant>
      <vt:variant>
        <vt:lpwstr>https://www.biblio-online.ru/book/26BD05A1-2627-4829-8501-949ED2A88D9A</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2022-07-01T16:00:00Z</dcterms:created>
  <dcterms:modified xsi:type="dcterms:W3CDTF">2022-11-12T09:08:00Z</dcterms:modified>
</cp:coreProperties>
</file>